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87" w:rsidRPr="005D3D97" w:rsidRDefault="00561387" w:rsidP="00561387">
      <w:pPr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10D5" w:rsidRDefault="00561387" w:rsidP="00561387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5D3D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                                           </w:t>
      </w:r>
      <w:r w:rsidR="000D2404" w:rsidRPr="005D3D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</w:t>
      </w:r>
      <w:r w:rsidR="004924E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</w:t>
      </w:r>
      <w:r w:rsidR="000D2404" w:rsidRPr="005D3D9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4924E1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                                    </w:t>
      </w:r>
    </w:p>
    <w:p w:rsidR="00F710D5" w:rsidRDefault="00F710D5" w:rsidP="00561387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561387" w:rsidRPr="00F710D5" w:rsidRDefault="00561387" w:rsidP="00F710D5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Программа развития</w:t>
      </w:r>
    </w:p>
    <w:p w:rsidR="00561387" w:rsidRPr="00F710D5" w:rsidRDefault="00561387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ТОО ДВОЦ «</w:t>
      </w:r>
      <w:proofErr w:type="spellStart"/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Еркем</w:t>
      </w:r>
      <w:proofErr w:type="spellEnd"/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 xml:space="preserve"> </w:t>
      </w:r>
      <w:proofErr w:type="gramStart"/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–А</w:t>
      </w:r>
      <w:proofErr w:type="gramEnd"/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й Алматы»</w:t>
      </w:r>
    </w:p>
    <w:p w:rsidR="004924E1" w:rsidRPr="00F710D5" w:rsidRDefault="0045628D" w:rsidP="00F710D5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24"/>
          <w:lang w:eastAsia="ru-RU"/>
        </w:rPr>
      </w:pPr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на 2020</w:t>
      </w:r>
      <w:r w:rsidR="00F03AAA"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 xml:space="preserve"> </w:t>
      </w:r>
      <w:r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>- 2025</w:t>
      </w:r>
      <w:r w:rsidR="00561387" w:rsidRPr="00F710D5">
        <w:rPr>
          <w:rFonts w:ascii="Times New Roman" w:eastAsia="Times New Roman" w:hAnsi="Times New Roman" w:cs="Times New Roman"/>
          <w:b/>
          <w:bCs/>
          <w:color w:val="002060"/>
          <w:sz w:val="32"/>
          <w:szCs w:val="24"/>
          <w:lang w:eastAsia="ru-RU"/>
        </w:rPr>
        <w:t xml:space="preserve"> гг. </w:t>
      </w:r>
      <w:bookmarkStart w:id="0" w:name="_GoBack"/>
      <w:bookmarkEnd w:id="0"/>
    </w:p>
    <w:p w:rsidR="004924E1" w:rsidRDefault="004924E1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924E1" w:rsidRDefault="004924E1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924E1" w:rsidRDefault="004924E1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4924E1" w:rsidRDefault="004924E1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561387" w:rsidRPr="004924E1" w:rsidRDefault="00561387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4924E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СТРУКТУРА</w:t>
      </w:r>
    </w:p>
    <w:p w:rsidR="00E472DB" w:rsidRPr="005D3D97" w:rsidRDefault="00E472DB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2DB" w:rsidRPr="005D3D97" w:rsidRDefault="00E472DB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2DB" w:rsidRPr="005D3D97" w:rsidRDefault="00E472DB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472DB" w:rsidRPr="005D3D97" w:rsidRDefault="00E472DB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TableNormal"/>
        <w:tblpPr w:leftFromText="180" w:rightFromText="180" w:vertAnchor="text" w:horzAnchor="margin" w:tblpXSpec="center" w:tblpY="84"/>
        <w:tblW w:w="6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5"/>
      </w:tblGrid>
      <w:tr w:rsidR="00F710D5" w:rsidRPr="005D3D97" w:rsidTr="00F710D5">
        <w:trPr>
          <w:trHeight w:val="552"/>
        </w:trPr>
        <w:tc>
          <w:tcPr>
            <w:tcW w:w="6095" w:type="dxa"/>
          </w:tcPr>
          <w:p w:rsidR="00F710D5" w:rsidRPr="004924E1" w:rsidRDefault="00F710D5" w:rsidP="00F710D5">
            <w:pPr>
              <w:pStyle w:val="a3"/>
              <w:numPr>
                <w:ilvl w:val="0"/>
                <w:numId w:val="15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proofErr w:type="spellStart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</w:t>
            </w:r>
            <w:proofErr w:type="spellEnd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</w:t>
            </w:r>
            <w:proofErr w:type="spellEnd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2020 - 2025г</w:t>
            </w:r>
          </w:p>
          <w:p w:rsidR="00F710D5" w:rsidRPr="004924E1" w:rsidRDefault="00F710D5" w:rsidP="00F710D5">
            <w:pPr>
              <w:spacing w:line="268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F710D5" w:rsidRPr="005D3D97" w:rsidTr="00F710D5">
        <w:trPr>
          <w:trHeight w:val="551"/>
        </w:trPr>
        <w:tc>
          <w:tcPr>
            <w:tcW w:w="6095" w:type="dxa"/>
          </w:tcPr>
          <w:p w:rsidR="00F710D5" w:rsidRPr="004924E1" w:rsidRDefault="00F710D5" w:rsidP="00F710D5">
            <w:pPr>
              <w:pStyle w:val="a3"/>
              <w:numPr>
                <w:ilvl w:val="0"/>
                <w:numId w:val="15"/>
              </w:num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Пояснительная</w:t>
            </w:r>
            <w:proofErr w:type="spellEnd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924E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записка</w:t>
            </w:r>
            <w:proofErr w:type="spellEnd"/>
          </w:p>
        </w:tc>
      </w:tr>
      <w:tr w:rsidR="00F710D5" w:rsidRPr="005D3D97" w:rsidTr="00F710D5">
        <w:trPr>
          <w:trHeight w:val="551"/>
        </w:trPr>
        <w:tc>
          <w:tcPr>
            <w:tcW w:w="6095" w:type="dxa"/>
          </w:tcPr>
          <w:p w:rsidR="00F710D5" w:rsidRPr="005D3D97" w:rsidRDefault="00F710D5" w:rsidP="00F710D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3   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Информационная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справка</w:t>
            </w:r>
            <w:proofErr w:type="spellEnd"/>
          </w:p>
        </w:tc>
      </w:tr>
      <w:tr w:rsidR="00F710D5" w:rsidRPr="005D3D97" w:rsidTr="00F710D5">
        <w:trPr>
          <w:trHeight w:val="551"/>
        </w:trPr>
        <w:tc>
          <w:tcPr>
            <w:tcW w:w="6095" w:type="dxa"/>
          </w:tcPr>
          <w:p w:rsidR="00F710D5" w:rsidRPr="005D3D97" w:rsidRDefault="00F710D5" w:rsidP="00F710D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4   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Концепция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  <w:proofErr w:type="gramEnd"/>
          </w:p>
        </w:tc>
      </w:tr>
      <w:tr w:rsidR="00F710D5" w:rsidRPr="005D3D97" w:rsidTr="00F710D5">
        <w:trPr>
          <w:trHeight w:val="551"/>
        </w:trPr>
        <w:tc>
          <w:tcPr>
            <w:tcW w:w="6095" w:type="dxa"/>
          </w:tcPr>
          <w:p w:rsidR="00F710D5" w:rsidRPr="005D3D97" w:rsidRDefault="00F710D5" w:rsidP="00F710D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5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Стратегия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eastAsia="ru-RU" w:bidi="ru-RU"/>
              </w:rPr>
              <w:t xml:space="preserve"> 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</w:t>
            </w:r>
          </w:p>
        </w:tc>
      </w:tr>
      <w:tr w:rsidR="00F710D5" w:rsidRPr="005D3D97" w:rsidTr="00F710D5">
        <w:trPr>
          <w:trHeight w:val="553"/>
        </w:trPr>
        <w:tc>
          <w:tcPr>
            <w:tcW w:w="6095" w:type="dxa"/>
          </w:tcPr>
          <w:p w:rsidR="00F710D5" w:rsidRPr="005D3D97" w:rsidRDefault="00F710D5" w:rsidP="00F710D5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6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Прогнозируемый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результат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</w:p>
        </w:tc>
      </w:tr>
      <w:tr w:rsidR="00F710D5" w:rsidRPr="005D3D97" w:rsidTr="00F710D5">
        <w:trPr>
          <w:trHeight w:val="561"/>
        </w:trPr>
        <w:tc>
          <w:tcPr>
            <w:tcW w:w="6095" w:type="dxa"/>
          </w:tcPr>
          <w:p w:rsidR="00F710D5" w:rsidRPr="005D3D97" w:rsidRDefault="00F710D5" w:rsidP="00F710D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7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Финансовый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план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реализации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</w:p>
        </w:tc>
      </w:tr>
      <w:tr w:rsidR="00F710D5" w:rsidRPr="005D3D97" w:rsidTr="00F710D5">
        <w:trPr>
          <w:trHeight w:val="561"/>
        </w:trPr>
        <w:tc>
          <w:tcPr>
            <w:tcW w:w="6095" w:type="dxa"/>
          </w:tcPr>
          <w:p w:rsidR="00F710D5" w:rsidRPr="005D3D97" w:rsidRDefault="00F710D5" w:rsidP="00F710D5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8 .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Управление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Программой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развития</w:t>
            </w:r>
            <w:proofErr w:type="spellEnd"/>
          </w:p>
        </w:tc>
      </w:tr>
    </w:tbl>
    <w:p w:rsidR="00E472DB" w:rsidRPr="005D3D97" w:rsidRDefault="00E472DB" w:rsidP="00561387">
      <w:pPr>
        <w:spacing w:after="0" w:line="285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2404" w:rsidRPr="005D3D97" w:rsidRDefault="004924E1" w:rsidP="00F710D5">
      <w:pPr>
        <w:widowControl w:val="0"/>
        <w:autoSpaceDE w:val="0"/>
        <w:autoSpaceDN w:val="0"/>
        <w:spacing w:before="66" w:after="0" w:line="240" w:lineRule="auto"/>
        <w:ind w:left="29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    </w:t>
      </w:r>
    </w:p>
    <w:p w:rsidR="00E472DB" w:rsidRPr="005D3D97" w:rsidRDefault="00E472DB" w:rsidP="00E472D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D2404" w:rsidRPr="005D3D97" w:rsidRDefault="004924E1" w:rsidP="00E472DB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0D2404" w:rsidRPr="005D3D97" w:rsidSect="00F710D5">
          <w:type w:val="continuous"/>
          <w:pgSz w:w="16840" w:h="11910" w:orient="landscape"/>
          <w:pgMar w:top="500" w:right="1620" w:bottom="780" w:left="760" w:header="0" w:footer="1350" w:gutter="0"/>
          <w:pgBorders w:display="firstPage"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</w:t>
      </w:r>
    </w:p>
    <w:p w:rsidR="00561387" w:rsidRPr="0092656B" w:rsidRDefault="004924E1" w:rsidP="000D2404">
      <w:pPr>
        <w:spacing w:after="0" w:line="285" w:lineRule="atLeast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92656B">
        <w:rPr>
          <w:rFonts w:ascii="Times New Roman" w:eastAsia="Times New Roman" w:hAnsi="Times New Roman" w:cs="Times New Roman"/>
          <w:bCs/>
          <w:color w:val="002060"/>
          <w:sz w:val="28"/>
          <w:szCs w:val="24"/>
          <w:lang w:eastAsia="ru-RU"/>
        </w:rPr>
        <w:lastRenderedPageBreak/>
        <w:t xml:space="preserve">                                                                  </w:t>
      </w:r>
      <w:r w:rsidR="0092656B">
        <w:rPr>
          <w:rFonts w:ascii="Times New Roman" w:eastAsia="Times New Roman" w:hAnsi="Times New Roman" w:cs="Times New Roman"/>
          <w:bCs/>
          <w:color w:val="002060"/>
          <w:sz w:val="28"/>
          <w:szCs w:val="24"/>
          <w:lang w:eastAsia="ru-RU"/>
        </w:rPr>
        <w:t xml:space="preserve">          </w:t>
      </w:r>
      <w:r w:rsidR="000D2404" w:rsidRPr="0092656B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1.</w:t>
      </w:r>
      <w:r w:rsidR="00561387" w:rsidRPr="0092656B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Паспорт Программы развития</w:t>
      </w:r>
    </w:p>
    <w:p w:rsidR="00561387" w:rsidRPr="005D3D97" w:rsidRDefault="00561387" w:rsidP="00561387">
      <w:pPr>
        <w:spacing w:after="0" w:line="285" w:lineRule="atLeas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5D3D9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561387" w:rsidRPr="005D3D97" w:rsidRDefault="00561387" w:rsidP="000D2404">
      <w:pPr>
        <w:spacing w:before="100" w:beforeAutospacing="1" w:after="100" w:afterAutospacing="1" w:line="285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2"/>
        <w:gridCol w:w="10484"/>
      </w:tblGrid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67E8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развития </w:t>
            </w:r>
          </w:p>
          <w:p w:rsidR="00561387" w:rsidRPr="005D3D97" w:rsidRDefault="004924E1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</w:t>
            </w:r>
            <w:proofErr w:type="spellStart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образовательного центра «</w:t>
            </w:r>
            <w:proofErr w:type="spellStart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Еркем</w:t>
            </w:r>
            <w:proofErr w:type="spellEnd"/>
            <w:proofErr w:type="gramStart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Алматы» (далее Программа)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Разработчики </w:t>
            </w:r>
            <w:r w:rsidR="00F072C8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4924E1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– </w:t>
            </w:r>
            <w:proofErr w:type="spellStart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Толегенова</w:t>
            </w:r>
            <w:proofErr w:type="spellEnd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Р.Т.</w:t>
            </w:r>
          </w:p>
          <w:p w:rsidR="00561387" w:rsidRPr="005D3D97" w:rsidRDefault="004924E1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етодист – </w:t>
            </w:r>
            <w:proofErr w:type="spellStart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Ушурова</w:t>
            </w:r>
            <w:proofErr w:type="spellEnd"/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</w:t>
            </w: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ДВОЦ «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Еркем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–А</w:t>
            </w:r>
            <w:proofErr w:type="gramEnd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Алматы»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404" w:rsidRPr="005D3D97" w:rsidRDefault="004924E1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7E8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педагогический коллектив</w:t>
            </w:r>
            <w:r w:rsidR="00561387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ДВОЦ «</w:t>
            </w:r>
            <w:proofErr w:type="spellStart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Еркем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–А</w:t>
            </w:r>
            <w:proofErr w:type="gramEnd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Алматы»,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родительская общественность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Научно-методические основы 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разработке Программы использовались: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положения закона РК «Об образовании»;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Конституция РК;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Конвенция о правах ребенка;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положения закона «О правах ребенка в РК»;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концепция развития системы образования РК;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Типовые правила деятельности дошкольных организаций образования;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 Правительства РК «Об утверждении плана мероприятий по поддержке дошкольного воспитания и обучения»;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 формы обсуждения и принятия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 – формирование ст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руктуры Программы (сентябрь 2020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 – обсуждение с рабочи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группами (октябрь-ноябрь 2020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 – работа по пр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оектам (декабрь–январь 2020 -2022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5628D" w:rsidRPr="005D3D97" w:rsidRDefault="00561387" w:rsidP="0045628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этап – утверждение на </w:t>
            </w:r>
            <w:proofErr w:type="spellStart"/>
            <w:r w:rsidR="00C26B81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D2404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овете</w:t>
            </w:r>
            <w:proofErr w:type="spellEnd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ТОО ДВОЦ «</w:t>
            </w:r>
            <w:proofErr w:type="spellStart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Еркем</w:t>
            </w:r>
            <w:proofErr w:type="spellEnd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–А</w:t>
            </w:r>
            <w:proofErr w:type="gramEnd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Алматы»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65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(ноябрь,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этап – обобщение работы по программе;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принята Программа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28D" w:rsidRPr="005D3D97" w:rsidRDefault="00C26B81" w:rsidP="0045628D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МСовет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ДВОЦ «</w:t>
            </w:r>
            <w:proofErr w:type="spellStart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Еркем</w:t>
            </w:r>
            <w:proofErr w:type="spellEnd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–А</w:t>
            </w:r>
            <w:proofErr w:type="gramEnd"/>
            <w:r w:rsidR="0045628D"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Алматы»</w:t>
            </w:r>
          </w:p>
          <w:p w:rsidR="00561387" w:rsidRPr="005D3D97" w:rsidRDefault="000D2404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 от 02.11.2020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45628D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обеспечение условий и создание предпосылок для </w:t>
            </w:r>
            <w:r w:rsidR="00F03AAA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динамичного развития дошкольной организации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1387" w:rsidRPr="005D3D97" w:rsidRDefault="0045628D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обеспечить высокое качество дошкольного образования, создать предпосылки для роста 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личностных достижений детей;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 обновить основные программы и программы дополнительных образовательных услуг: </w:t>
            </w:r>
            <w:r w:rsidR="008D67E8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внедрение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проектной деятельности;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внедрить информационные технологии  в образовательный и управленческий процесс;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сформировать гражданскую позицию всех субъектов образовательного процесса;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расширить спектр предоставляемых оздоровительных услуг;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укрепить материально-техническую базу детского сада;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совершенствовать профессиональную компетентность и общекультурный уровень педагогических работников;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 создать условия для усиления роли родителей и реализации за ними права совещательного голоса при решении важнейших вопросов обеспечения образовательного процесса;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расширить связи с организациями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–партнерами.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направления Программы</w:t>
            </w:r>
          </w:p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дошкольного образования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обеспечение, методики, технологии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Информатизация образования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образовательного процесса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Кадровая политика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Программы</w:t>
            </w:r>
          </w:p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детского сада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повышение </w:t>
            </w:r>
            <w:r w:rsidR="00F03AAA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конкурентоспособности организации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детей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получение полноценного качественного образования в соответствии с индивидуальными запросами и возможностями каждого ребенка;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педагогического коллектива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увеличение интереса к профессии и развитие профессиональной компетентности;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семьи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сохранение здоровья ребенка и успешность ребенка при поступлении в школу;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реализации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45628D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этап – 2020-2021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Организационно-мобилизационный: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диагностика имеющихся ресурсов, поиск условий для реализации и начало выполнения Программы.</w:t>
            </w:r>
          </w:p>
          <w:p w:rsidR="00561387" w:rsidRPr="005D3D97" w:rsidRDefault="0045628D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этап – 2021-2022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Экспертно-поисковый: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апробация новшеств и преобразований - внедрение их в текущую работу детского сада.</w:t>
            </w:r>
          </w:p>
          <w:p w:rsidR="00561387" w:rsidRPr="005D3D97" w:rsidRDefault="0045628D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этап – 2022-2023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3D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Итогово</w:t>
            </w:r>
            <w:proofErr w:type="spellEnd"/>
            <w:r w:rsidRPr="005D3D9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-обобщающий: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и соотнесение результатов деятельности с целями и задачами по основным направлениям реализации Программы.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8D67E8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5628D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-2025</w:t>
            </w: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D2404" w:rsidRPr="005D3D97" w:rsidRDefault="000D2404" w:rsidP="000D240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 Программы</w:t>
            </w: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развития на 2020 - 2025г</w:t>
            </w:r>
          </w:p>
          <w:p w:rsidR="000D2404" w:rsidRPr="005D3D97" w:rsidRDefault="000D2404" w:rsidP="000D2404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2.Пояснительная записка</w:t>
            </w:r>
          </w:p>
          <w:p w:rsidR="00561387" w:rsidRPr="005D3D97" w:rsidRDefault="000D2404" w:rsidP="000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</w:t>
            </w: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рмационная справка об организации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 </w:t>
            </w:r>
          </w:p>
          <w:p w:rsidR="00561387" w:rsidRPr="005D3D97" w:rsidRDefault="000D2404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Концептуальные основания программы развития</w:t>
            </w:r>
          </w:p>
          <w:p w:rsidR="000D2404" w:rsidRPr="005D3D97" w:rsidRDefault="000D2404" w:rsidP="000D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5.Стратегия развития </w:t>
            </w:r>
            <w:proofErr w:type="gramStart"/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  <w:p w:rsidR="000D2404" w:rsidRPr="005D3D97" w:rsidRDefault="000D2404" w:rsidP="000D24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Прогнозируемый результат Программы развития</w:t>
            </w:r>
          </w:p>
          <w:p w:rsidR="000D2404" w:rsidRPr="005D3D97" w:rsidRDefault="000D2404" w:rsidP="000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7.Управление Программой развития</w:t>
            </w:r>
          </w:p>
          <w:p w:rsidR="000D2404" w:rsidRPr="005D3D97" w:rsidRDefault="00561387" w:rsidP="000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1387" w:rsidRPr="005D3D97" w:rsidRDefault="00561387" w:rsidP="000D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387" w:rsidRPr="005D3D97" w:rsidTr="000D2404">
        <w:tc>
          <w:tcPr>
            <w:tcW w:w="2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561387" w:rsidP="00F07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 финансирования Программы</w:t>
            </w:r>
          </w:p>
        </w:tc>
        <w:tc>
          <w:tcPr>
            <w:tcW w:w="6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87" w:rsidRPr="005D3D97" w:rsidRDefault="008D67E8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1387"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финансирование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1387" w:rsidRPr="005D3D97" w:rsidRDefault="00561387" w:rsidP="00561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AAA" w:rsidRPr="0092656B" w:rsidRDefault="00F072C8" w:rsidP="00F072C8">
      <w:pPr>
        <w:pStyle w:val="a3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2656B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          </w:t>
      </w:r>
      <w:r w:rsidR="004924E1" w:rsidRPr="0092656B">
        <w:rPr>
          <w:rFonts w:ascii="Times New Roman" w:hAnsi="Times New Roman" w:cs="Times New Roman"/>
          <w:color w:val="002060"/>
          <w:sz w:val="28"/>
          <w:szCs w:val="24"/>
        </w:rPr>
        <w:t xml:space="preserve">                  </w:t>
      </w:r>
      <w:r w:rsidR="0092656B">
        <w:rPr>
          <w:rFonts w:ascii="Times New Roman" w:hAnsi="Times New Roman" w:cs="Times New Roman"/>
          <w:color w:val="002060"/>
          <w:sz w:val="28"/>
          <w:szCs w:val="24"/>
        </w:rPr>
        <w:t xml:space="preserve">              </w:t>
      </w:r>
      <w:r w:rsidRPr="0092656B">
        <w:rPr>
          <w:rFonts w:ascii="Times New Roman" w:hAnsi="Times New Roman" w:cs="Times New Roman"/>
          <w:color w:val="002060"/>
          <w:sz w:val="28"/>
          <w:szCs w:val="24"/>
        </w:rPr>
        <w:t xml:space="preserve"> </w:t>
      </w:r>
      <w:r w:rsidR="00CD48D0" w:rsidRPr="0092656B">
        <w:rPr>
          <w:rFonts w:ascii="Times New Roman" w:hAnsi="Times New Roman" w:cs="Times New Roman"/>
          <w:b/>
          <w:color w:val="002060"/>
          <w:sz w:val="28"/>
          <w:szCs w:val="24"/>
        </w:rPr>
        <w:t>2</w:t>
      </w:r>
      <w:r w:rsidRPr="0092656B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  <w:r w:rsidR="00F03AAA" w:rsidRPr="0092656B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Пояснительная записка. </w:t>
      </w:r>
    </w:p>
    <w:p w:rsidR="008D67E8" w:rsidRPr="005D3D97" w:rsidRDefault="008D67E8" w:rsidP="00F072C8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Анализ проблемы, на решение которой направлена Программа:</w:t>
      </w: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Актуальность создания Программы развития </w:t>
      </w:r>
      <w:proofErr w:type="gramStart"/>
      <w:r w:rsidRPr="005D3D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 xml:space="preserve"> обусловлена:</w:t>
      </w:r>
    </w:p>
    <w:p w:rsidR="00F03AAA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-</w:t>
      </w:r>
      <w:r w:rsidR="00F03AAA" w:rsidRPr="005D3D97">
        <w:rPr>
          <w:rFonts w:ascii="Times New Roman" w:hAnsi="Times New Roman" w:cs="Times New Roman"/>
          <w:sz w:val="24"/>
          <w:szCs w:val="24"/>
        </w:rPr>
        <w:t>государственной политикой в области образования – повышением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F03AAA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-</w:t>
      </w:r>
      <w:r w:rsidR="00F03AAA" w:rsidRPr="005D3D97">
        <w:rPr>
          <w:rFonts w:ascii="Times New Roman" w:hAnsi="Times New Roman" w:cs="Times New Roman"/>
          <w:sz w:val="24"/>
          <w:szCs w:val="24"/>
        </w:rPr>
        <w:t>изменения</w:t>
      </w:r>
      <w:r w:rsidR="008D67E8" w:rsidRPr="005D3D97">
        <w:rPr>
          <w:rFonts w:ascii="Times New Roman" w:hAnsi="Times New Roman" w:cs="Times New Roman"/>
          <w:sz w:val="24"/>
          <w:szCs w:val="24"/>
        </w:rPr>
        <w:t>ми</w:t>
      </w:r>
      <w:r w:rsidR="00F03AAA" w:rsidRPr="005D3D97">
        <w:rPr>
          <w:rFonts w:ascii="Times New Roman" w:hAnsi="Times New Roman" w:cs="Times New Roman"/>
          <w:sz w:val="24"/>
          <w:szCs w:val="24"/>
        </w:rPr>
        <w:t xml:space="preserve"> в Законе «Об образовании» в РК;</w:t>
      </w: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-</w:t>
      </w:r>
      <w:r w:rsidR="0092656B">
        <w:rPr>
          <w:rFonts w:ascii="Times New Roman" w:hAnsi="Times New Roman" w:cs="Times New Roman"/>
          <w:sz w:val="24"/>
          <w:szCs w:val="24"/>
        </w:rPr>
        <w:t xml:space="preserve"> дополнениями  и изменениями в ГОСДВО</w:t>
      </w:r>
      <w:r w:rsidRPr="005D3D97">
        <w:rPr>
          <w:rFonts w:ascii="Times New Roman" w:hAnsi="Times New Roman" w:cs="Times New Roman"/>
          <w:sz w:val="24"/>
          <w:szCs w:val="24"/>
        </w:rPr>
        <w:tab/>
      </w: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Для этого требуется:</w:t>
      </w:r>
    </w:p>
    <w:p w:rsidR="00F03AAA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-</w:t>
      </w:r>
      <w:r w:rsidR="00F03AAA" w:rsidRPr="005D3D97">
        <w:rPr>
          <w:rFonts w:ascii="Times New Roman" w:hAnsi="Times New Roman" w:cs="Times New Roman"/>
          <w:sz w:val="24"/>
          <w:szCs w:val="24"/>
        </w:rPr>
        <w:t>повышение качества образования;</w:t>
      </w:r>
    </w:p>
    <w:p w:rsidR="00F03AAA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-</w:t>
      </w:r>
      <w:r w:rsidR="00F03AAA" w:rsidRPr="005D3D97">
        <w:rPr>
          <w:rFonts w:ascii="Times New Roman" w:hAnsi="Times New Roman" w:cs="Times New Roman"/>
          <w:sz w:val="24"/>
          <w:szCs w:val="24"/>
        </w:rPr>
        <w:t>разработка и внедрение новых педагогических технологий;</w:t>
      </w:r>
    </w:p>
    <w:p w:rsidR="00F03AAA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-</w:t>
      </w:r>
      <w:r w:rsidR="00F03AAA" w:rsidRPr="005D3D97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воспитанников, применение </w:t>
      </w:r>
      <w:proofErr w:type="spellStart"/>
      <w:r w:rsidR="00F03AAA" w:rsidRPr="005D3D9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F03AAA" w:rsidRPr="005D3D97">
        <w:rPr>
          <w:rFonts w:ascii="Times New Roman" w:hAnsi="Times New Roman" w:cs="Times New Roman"/>
          <w:sz w:val="24"/>
          <w:szCs w:val="24"/>
        </w:rPr>
        <w:t xml:space="preserve"> технологий в образовательном процессе</w:t>
      </w:r>
      <w:proofErr w:type="gramStart"/>
      <w:r w:rsidR="00F03AAA" w:rsidRPr="005D3D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072C8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-</w:t>
      </w:r>
      <w:r w:rsidR="00F03AAA" w:rsidRPr="005D3D97">
        <w:rPr>
          <w:rFonts w:ascii="Times New Roman" w:hAnsi="Times New Roman" w:cs="Times New Roman"/>
          <w:sz w:val="24"/>
          <w:szCs w:val="24"/>
        </w:rPr>
        <w:t>активизация адресной работы с семьями, которая позволит удовлетворить ин</w:t>
      </w:r>
      <w:r w:rsidR="00F072C8" w:rsidRPr="005D3D97">
        <w:rPr>
          <w:rFonts w:ascii="Times New Roman" w:hAnsi="Times New Roman" w:cs="Times New Roman"/>
          <w:sz w:val="24"/>
          <w:szCs w:val="24"/>
        </w:rPr>
        <w:t>дивидуальные запросы родителей</w:t>
      </w:r>
    </w:p>
    <w:p w:rsidR="008D67E8" w:rsidRPr="005D3D97" w:rsidRDefault="00F072C8" w:rsidP="008D67E8">
      <w:pPr>
        <w:pStyle w:val="a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3D9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                     </w:t>
      </w:r>
    </w:p>
    <w:p w:rsidR="0092656B" w:rsidRDefault="008D67E8" w:rsidP="008D67E8">
      <w:pPr>
        <w:pStyle w:val="a4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92656B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</w:t>
      </w:r>
      <w:r w:rsidR="004924E1" w:rsidRPr="0092656B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             </w:t>
      </w:r>
      <w:r w:rsidR="0092656B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                 </w:t>
      </w:r>
    </w:p>
    <w:p w:rsidR="0092656B" w:rsidRDefault="0092656B" w:rsidP="008D67E8">
      <w:pPr>
        <w:pStyle w:val="a4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2656B" w:rsidRDefault="0092656B" w:rsidP="008D67E8">
      <w:pPr>
        <w:pStyle w:val="a4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2656B" w:rsidRDefault="0092656B" w:rsidP="008D67E8">
      <w:pPr>
        <w:pStyle w:val="a4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2656B" w:rsidRDefault="0092656B" w:rsidP="008D67E8">
      <w:pPr>
        <w:pStyle w:val="a4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92656B" w:rsidRDefault="0092656B" w:rsidP="008D67E8">
      <w:pPr>
        <w:pStyle w:val="a4"/>
        <w:rPr>
          <w:rFonts w:ascii="Times New Roman" w:hAnsi="Times New Roman" w:cs="Times New Roman"/>
          <w:b/>
          <w:color w:val="002060"/>
          <w:sz w:val="28"/>
          <w:szCs w:val="24"/>
        </w:rPr>
      </w:pPr>
    </w:p>
    <w:p w:rsidR="00F03AAA" w:rsidRPr="0092656B" w:rsidRDefault="0092656B" w:rsidP="008D67E8">
      <w:pPr>
        <w:pStyle w:val="a4"/>
        <w:rPr>
          <w:rFonts w:ascii="Times New Roman" w:hAnsi="Times New Roman" w:cs="Times New Roman"/>
          <w:b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</w:rPr>
        <w:lastRenderedPageBreak/>
        <w:t xml:space="preserve">                                                                   </w:t>
      </w:r>
      <w:r w:rsidR="00F03AAA" w:rsidRPr="0092656B">
        <w:rPr>
          <w:rFonts w:ascii="Times New Roman" w:hAnsi="Times New Roman" w:cs="Times New Roman"/>
          <w:b/>
          <w:color w:val="002060"/>
          <w:sz w:val="28"/>
          <w:szCs w:val="24"/>
        </w:rPr>
        <w:t>3.Информационная справка.</w:t>
      </w:r>
    </w:p>
    <w:p w:rsidR="008D67E8" w:rsidRPr="005D3D97" w:rsidRDefault="008D67E8" w:rsidP="008D67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Юридический</w:t>
      </w:r>
    </w:p>
    <w:p w:rsidR="00E472DB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А</w:t>
      </w:r>
      <w:r w:rsidR="00F03AAA" w:rsidRPr="005D3D97">
        <w:rPr>
          <w:rFonts w:ascii="Times New Roman" w:hAnsi="Times New Roman" w:cs="Times New Roman"/>
          <w:sz w:val="24"/>
          <w:szCs w:val="24"/>
        </w:rPr>
        <w:t>дрес</w:t>
      </w:r>
      <w:proofErr w:type="gramStart"/>
      <w:r w:rsidRPr="005D3D97">
        <w:rPr>
          <w:rFonts w:ascii="Times New Roman" w:hAnsi="Times New Roman" w:cs="Times New Roman"/>
          <w:sz w:val="24"/>
          <w:szCs w:val="24"/>
        </w:rPr>
        <w:t>:Т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 «Детский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>- образовательный центр «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Еркем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>-Ай Алматы»</w:t>
      </w:r>
    </w:p>
    <w:p w:rsidR="00F072C8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041611, Республика Казахстан,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Талгарский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D3D9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>ульдала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, коттеджный городок Жана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Куат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, дом 291-292  </w:t>
      </w:r>
    </w:p>
    <w:p w:rsidR="00F03AAA" w:rsidRPr="005D3D97" w:rsidRDefault="00E472DB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 Тел: +7 727 304 9353</w:t>
      </w: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Режим работы</w:t>
      </w:r>
      <w:r w:rsidR="00E472DB" w:rsidRPr="005D3D97">
        <w:rPr>
          <w:rFonts w:ascii="Times New Roman" w:hAnsi="Times New Roman" w:cs="Times New Roman"/>
          <w:sz w:val="24"/>
          <w:szCs w:val="24"/>
        </w:rPr>
        <w:t xml:space="preserve">: </w:t>
      </w:r>
      <w:r w:rsidRPr="005D3D97">
        <w:rPr>
          <w:rFonts w:ascii="Times New Roman" w:hAnsi="Times New Roman" w:cs="Times New Roman"/>
          <w:sz w:val="24"/>
          <w:szCs w:val="24"/>
        </w:rPr>
        <w:t>П</w:t>
      </w:r>
      <w:r w:rsidR="007E1978" w:rsidRPr="005D3D97">
        <w:rPr>
          <w:rFonts w:ascii="Times New Roman" w:hAnsi="Times New Roman" w:cs="Times New Roman"/>
          <w:sz w:val="24"/>
          <w:szCs w:val="24"/>
        </w:rPr>
        <w:t>ятидневная рабочая неделя с 07.30 часов до 18.3</w:t>
      </w:r>
      <w:r w:rsidRPr="005D3D97">
        <w:rPr>
          <w:rFonts w:ascii="Times New Roman" w:hAnsi="Times New Roman" w:cs="Times New Roman"/>
          <w:sz w:val="24"/>
          <w:szCs w:val="24"/>
        </w:rPr>
        <w:t>0 часов, выходные дни:</w:t>
      </w:r>
    </w:p>
    <w:p w:rsidR="00F03AAA" w:rsidRPr="005D3D97" w:rsidRDefault="00F03AAA" w:rsidP="008D67E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суббота, воскресенье, праздничные дни</w:t>
      </w:r>
    </w:p>
    <w:p w:rsidR="00E472DB" w:rsidRPr="005D3D97" w:rsidRDefault="00E472DB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Учредитель: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Батырбекова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Кулянда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Увалхановна</w:t>
      </w:r>
      <w:proofErr w:type="spellEnd"/>
    </w:p>
    <w:p w:rsidR="00F03AAA" w:rsidRPr="005D3D97" w:rsidRDefault="007E1978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Директор</w:t>
      </w:r>
      <w:r w:rsidR="00E472DB" w:rsidRPr="005D3D9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Толегенова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 xml:space="preserve"> Рената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Толегеновна</w:t>
      </w:r>
      <w:proofErr w:type="spellEnd"/>
    </w:p>
    <w:p w:rsidR="008D67E8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Управление</w:t>
      </w:r>
      <w:r w:rsidR="007E1978" w:rsidRPr="005D3D97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="00E472DB" w:rsidRPr="005D3D97">
        <w:rPr>
          <w:rFonts w:ascii="Times New Roman" w:hAnsi="Times New Roman" w:cs="Times New Roman"/>
          <w:sz w:val="24"/>
          <w:szCs w:val="24"/>
        </w:rPr>
        <w:t xml:space="preserve">: </w:t>
      </w:r>
      <w:r w:rsidRPr="005D3D97">
        <w:rPr>
          <w:rFonts w:ascii="Times New Roman" w:hAnsi="Times New Roman" w:cs="Times New Roman"/>
          <w:sz w:val="24"/>
          <w:szCs w:val="24"/>
        </w:rPr>
        <w:t>Общее собрание трудового коллектива, Педагогический совет</w:t>
      </w:r>
      <w:r w:rsidR="007E1978" w:rsidRPr="005D3D97">
        <w:rPr>
          <w:rFonts w:ascii="Times New Roman" w:hAnsi="Times New Roman" w:cs="Times New Roman"/>
          <w:sz w:val="24"/>
          <w:szCs w:val="24"/>
        </w:rPr>
        <w:t xml:space="preserve">, </w:t>
      </w:r>
      <w:r w:rsidR="008D67E8" w:rsidRPr="005D3D97">
        <w:rPr>
          <w:rFonts w:ascii="Times New Roman" w:hAnsi="Times New Roman" w:cs="Times New Roman"/>
          <w:sz w:val="24"/>
          <w:szCs w:val="24"/>
        </w:rPr>
        <w:t xml:space="preserve">Методический </w:t>
      </w:r>
    </w:p>
    <w:p w:rsidR="00A4743D" w:rsidRPr="005D3D97" w:rsidRDefault="008D67E8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03AAA" w:rsidRPr="0092656B" w:rsidRDefault="00A4743D" w:rsidP="00F03AAA">
      <w:pPr>
        <w:rPr>
          <w:rFonts w:ascii="Times New Roman" w:hAnsi="Times New Roman" w:cs="Times New Roman"/>
          <w:sz w:val="28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65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5D3D97">
        <w:rPr>
          <w:rFonts w:ascii="Times New Roman" w:hAnsi="Times New Roman" w:cs="Times New Roman"/>
          <w:sz w:val="24"/>
          <w:szCs w:val="24"/>
        </w:rPr>
        <w:t xml:space="preserve">   </w:t>
      </w:r>
      <w:r w:rsidR="00F072C8" w:rsidRPr="0092656B">
        <w:rPr>
          <w:rFonts w:ascii="Times New Roman" w:hAnsi="Times New Roman" w:cs="Times New Roman"/>
          <w:b/>
          <w:color w:val="002060"/>
          <w:sz w:val="28"/>
          <w:szCs w:val="24"/>
        </w:rPr>
        <w:t>4.</w:t>
      </w:r>
      <w:r w:rsidR="00E472DB" w:rsidRPr="0092656B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Концепция Программы развития </w:t>
      </w:r>
      <w:proofErr w:type="gramStart"/>
      <w:r w:rsidR="00E472DB" w:rsidRPr="0092656B">
        <w:rPr>
          <w:rFonts w:ascii="Times New Roman" w:hAnsi="Times New Roman" w:cs="Times New Roman"/>
          <w:b/>
          <w:color w:val="002060"/>
          <w:sz w:val="28"/>
          <w:szCs w:val="24"/>
        </w:rPr>
        <w:t>ДО</w:t>
      </w:r>
      <w:proofErr w:type="gramEnd"/>
      <w:r w:rsidR="00F03AAA" w:rsidRPr="0092656B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Основной целью Программы развити</w:t>
      </w:r>
      <w:r w:rsidR="00F072C8" w:rsidRPr="005D3D97">
        <w:rPr>
          <w:rFonts w:ascii="Times New Roman" w:hAnsi="Times New Roman" w:cs="Times New Roman"/>
          <w:sz w:val="24"/>
          <w:szCs w:val="24"/>
        </w:rPr>
        <w:t>я является создание в организации</w:t>
      </w:r>
      <w:r w:rsidRPr="005D3D97">
        <w:rPr>
          <w:rFonts w:ascii="Times New Roman" w:hAnsi="Times New Roman" w:cs="Times New Roman"/>
          <w:sz w:val="24"/>
          <w:szCs w:val="24"/>
        </w:rPr>
        <w:t xml:space="preserve"> системы интегративного образования, реализующего право каждого ребенка на качественное и доступное дошкольное образование. А так же создание условий, обеспечивающих высокое качество результатов образовательной деятельности по формированию ключевых компетенций дошкольников, опираясь на личностно-ориентированную модель 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Ценность инновационного характера современного дошкольного образования</w:t>
      </w:r>
      <w:r w:rsidR="00F072C8" w:rsidRPr="005D3D97">
        <w:rPr>
          <w:rFonts w:ascii="Times New Roman" w:hAnsi="Times New Roman" w:cs="Times New Roman"/>
          <w:sz w:val="24"/>
          <w:szCs w:val="24"/>
        </w:rPr>
        <w:t xml:space="preserve"> и Программы развития организации</w:t>
      </w:r>
      <w:r w:rsidRPr="005D3D97">
        <w:rPr>
          <w:rFonts w:ascii="Times New Roman" w:hAnsi="Times New Roman" w:cs="Times New Roman"/>
          <w:sz w:val="24"/>
          <w:szCs w:val="24"/>
        </w:rPr>
        <w:t xml:space="preserve"> направлена на сохр</w:t>
      </w:r>
      <w:r w:rsidR="00F072C8" w:rsidRPr="005D3D97">
        <w:rPr>
          <w:rFonts w:ascii="Times New Roman" w:hAnsi="Times New Roman" w:cs="Times New Roman"/>
          <w:sz w:val="24"/>
          <w:szCs w:val="24"/>
        </w:rPr>
        <w:t xml:space="preserve">анение позитивных достижений </w:t>
      </w:r>
      <w:proofErr w:type="gramStart"/>
      <w:r w:rsidR="00F072C8" w:rsidRPr="005D3D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>. Внедрение современных педагогических технологий, в том числе информационно-коммуникационных, обеспечение личностно – ориентированной модели организации педагогического процесса, позволяющих ребёнку успешно адаптироваться и удачно реализовать себя в подвижном социуме, развитие его социальных компетенций в услови</w:t>
      </w:r>
      <w:r w:rsidR="00F072C8" w:rsidRPr="005D3D97">
        <w:rPr>
          <w:rFonts w:ascii="Times New Roman" w:hAnsi="Times New Roman" w:cs="Times New Roman"/>
          <w:sz w:val="24"/>
          <w:szCs w:val="24"/>
        </w:rPr>
        <w:t xml:space="preserve">ях интеграции усилий семьи и </w:t>
      </w:r>
      <w:proofErr w:type="gramStart"/>
      <w:r w:rsidR="00F072C8" w:rsidRPr="005D3D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>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Вместе с тем инновационный характер преобразования означает исследовательский подход к достигнуты</w:t>
      </w:r>
      <w:r w:rsidR="00F072C8" w:rsidRPr="005D3D97">
        <w:rPr>
          <w:rFonts w:ascii="Times New Roman" w:hAnsi="Times New Roman" w:cs="Times New Roman"/>
          <w:sz w:val="24"/>
          <w:szCs w:val="24"/>
        </w:rPr>
        <w:t xml:space="preserve">м результатам в деятельности </w:t>
      </w:r>
      <w:proofErr w:type="gramStart"/>
      <w:r w:rsidR="00F072C8" w:rsidRPr="005D3D9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D3D97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 xml:space="preserve"> потребностям современного информационного общества в максимальном развитии способностей ребёнка.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В связи с этим, результатом воспитания и образования дошкольника должны стать сформированные у ребёнка ключевые компетенции: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D97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 xml:space="preserve"> – умение общаться с целью быть понятым.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D97">
        <w:rPr>
          <w:rFonts w:ascii="Times New Roman" w:hAnsi="Times New Roman" w:cs="Times New Roman"/>
          <w:sz w:val="24"/>
          <w:szCs w:val="24"/>
        </w:rPr>
        <w:lastRenderedPageBreak/>
        <w:t>Социальная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 xml:space="preserve"> – умение жить и заниматься вместе с другими детьми, близкими.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D97">
        <w:rPr>
          <w:rFonts w:ascii="Times New Roman" w:hAnsi="Times New Roman" w:cs="Times New Roman"/>
          <w:sz w:val="24"/>
          <w:szCs w:val="24"/>
        </w:rPr>
        <w:t>Информационная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 xml:space="preserve"> – владение умением систематизировать и «сворачивать» информацию, работать с разными видами информации.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D97">
        <w:rPr>
          <w:rFonts w:ascii="Times New Roman" w:hAnsi="Times New Roman" w:cs="Times New Roman"/>
          <w:sz w:val="24"/>
          <w:szCs w:val="24"/>
        </w:rPr>
        <w:t>Продуктивная</w:t>
      </w:r>
      <w:proofErr w:type="gramEnd"/>
      <w:r w:rsidRPr="005D3D97">
        <w:rPr>
          <w:rFonts w:ascii="Times New Roman" w:hAnsi="Times New Roman" w:cs="Times New Roman"/>
          <w:sz w:val="24"/>
          <w:szCs w:val="24"/>
        </w:rPr>
        <w:t xml:space="preserve"> – умение планировать, доводить начатое до конца, способствовать созданию собственного продукта (рисунка, поделки, постройки).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Нравственная – готовность, способность и потребность жить в обществе по общепринятым нормам и правилам.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sz w:val="24"/>
          <w:szCs w:val="24"/>
        </w:rPr>
        <w:t>Физическая – готовность, способность и потребность в здоровом образе жизни.</w:t>
      </w:r>
    </w:p>
    <w:p w:rsidR="00F03AAA" w:rsidRPr="005D3D97" w:rsidRDefault="00F03AAA" w:rsidP="00F03A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D97">
        <w:rPr>
          <w:rFonts w:ascii="Times New Roman" w:hAnsi="Times New Roman" w:cs="Times New Roman"/>
          <w:sz w:val="24"/>
          <w:szCs w:val="24"/>
        </w:rPr>
        <w:t>Ценность качества о</w:t>
      </w:r>
      <w:r w:rsidR="00F072C8" w:rsidRPr="005D3D97">
        <w:rPr>
          <w:rFonts w:ascii="Times New Roman" w:hAnsi="Times New Roman" w:cs="Times New Roman"/>
          <w:sz w:val="24"/>
          <w:szCs w:val="24"/>
        </w:rPr>
        <w:t>бразовательного процесса для ДО</w:t>
      </w:r>
      <w:r w:rsidRPr="005D3D97">
        <w:rPr>
          <w:rFonts w:ascii="Times New Roman" w:hAnsi="Times New Roman" w:cs="Times New Roman"/>
          <w:sz w:val="24"/>
          <w:szCs w:val="24"/>
        </w:rPr>
        <w:t xml:space="preserve"> напрямую связано с </w:t>
      </w:r>
      <w:r w:rsidR="00F072C8" w:rsidRPr="005D3D97">
        <w:rPr>
          <w:rFonts w:ascii="Times New Roman" w:hAnsi="Times New Roman" w:cs="Times New Roman"/>
          <w:sz w:val="24"/>
          <w:szCs w:val="24"/>
        </w:rPr>
        <w:t>ценностью ребёнка.</w:t>
      </w:r>
      <w:proofErr w:type="gramEnd"/>
      <w:r w:rsidR="00F072C8" w:rsidRPr="005D3D97">
        <w:rPr>
          <w:rFonts w:ascii="Times New Roman" w:hAnsi="Times New Roman" w:cs="Times New Roman"/>
          <w:sz w:val="24"/>
          <w:szCs w:val="24"/>
        </w:rPr>
        <w:t xml:space="preserve"> Стремление п</w:t>
      </w:r>
      <w:r w:rsidRPr="005D3D97">
        <w:rPr>
          <w:rFonts w:ascii="Times New Roman" w:hAnsi="Times New Roman" w:cs="Times New Roman"/>
          <w:sz w:val="24"/>
          <w:szCs w:val="24"/>
        </w:rPr>
        <w:t xml:space="preserve">остроить образовательный процесс в соответствии с индивидуальными потребностями и возможностями ребёнка означает с одной стороны – бережное отношение к ребёнку (его здоровью, его интересам, его возможностям), с другой стороны профессиональное создание оптимальных условий для его развития в </w:t>
      </w:r>
      <w:proofErr w:type="spellStart"/>
      <w:r w:rsidRPr="005D3D9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>-образовательном процессе.</w:t>
      </w:r>
    </w:p>
    <w:p w:rsidR="00F03AAA" w:rsidRPr="005D3D97" w:rsidRDefault="00F03AAA" w:rsidP="00F072C8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D97">
        <w:rPr>
          <w:rFonts w:ascii="Times New Roman" w:hAnsi="Times New Roman" w:cs="Times New Roman"/>
          <w:sz w:val="24"/>
          <w:szCs w:val="24"/>
        </w:rPr>
        <w:t>Исходя из всего вышесказанного, концептуальн</w:t>
      </w:r>
      <w:r w:rsidR="00F072C8" w:rsidRPr="005D3D97">
        <w:rPr>
          <w:rFonts w:ascii="Times New Roman" w:hAnsi="Times New Roman" w:cs="Times New Roman"/>
          <w:sz w:val="24"/>
          <w:szCs w:val="24"/>
        </w:rPr>
        <w:t xml:space="preserve">ыми направлениями развития </w:t>
      </w:r>
      <w:r w:rsidRPr="005D3D97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F072C8" w:rsidRPr="005D3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ДВОЦ «</w:t>
      </w:r>
      <w:proofErr w:type="spellStart"/>
      <w:r w:rsidR="00F072C8" w:rsidRPr="005D3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Еркем</w:t>
      </w:r>
      <w:proofErr w:type="spellEnd"/>
      <w:r w:rsidR="00F072C8" w:rsidRPr="005D3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072C8" w:rsidRPr="005D3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–А</w:t>
      </w:r>
      <w:proofErr w:type="gramEnd"/>
      <w:r w:rsidR="00F072C8" w:rsidRPr="005D3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proofErr w:type="spellStart"/>
      <w:r w:rsidR="00F072C8" w:rsidRPr="005D3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Алматы»</w:t>
      </w:r>
      <w:r w:rsidRPr="005D3D97">
        <w:rPr>
          <w:rFonts w:ascii="Times New Roman" w:hAnsi="Times New Roman" w:cs="Times New Roman"/>
          <w:sz w:val="24"/>
          <w:szCs w:val="24"/>
        </w:rPr>
        <w:t>служат</w:t>
      </w:r>
      <w:proofErr w:type="spellEnd"/>
      <w:r w:rsidRPr="005D3D97">
        <w:rPr>
          <w:rFonts w:ascii="Times New Roman" w:hAnsi="Times New Roman" w:cs="Times New Roman"/>
          <w:sz w:val="24"/>
          <w:szCs w:val="24"/>
        </w:rPr>
        <w:t>:</w:t>
      </w:r>
    </w:p>
    <w:p w:rsidR="00A4743D" w:rsidRPr="005D3D97" w:rsidRDefault="00A4743D" w:rsidP="00F03AA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A4743D" w:rsidRPr="005D3D97" w:rsidRDefault="00A4743D" w:rsidP="00F03AA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03AAA" w:rsidRPr="005D3D97" w:rsidRDefault="00F072C8" w:rsidP="00F03AAA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D3D97">
        <w:rPr>
          <w:rFonts w:ascii="Times New Roman" w:hAnsi="Times New Roman" w:cs="Times New Roman"/>
          <w:b/>
          <w:color w:val="002060"/>
          <w:sz w:val="24"/>
          <w:szCs w:val="24"/>
        </w:rPr>
        <w:t>•</w:t>
      </w:r>
      <w:r w:rsidR="00F03AAA" w:rsidRPr="005D3D97">
        <w:rPr>
          <w:rFonts w:ascii="Times New Roman" w:hAnsi="Times New Roman" w:cs="Times New Roman"/>
          <w:b/>
          <w:color w:val="002060"/>
          <w:sz w:val="24"/>
          <w:szCs w:val="24"/>
        </w:rPr>
        <w:t>Качество и доступность образования</w:t>
      </w:r>
    </w:p>
    <w:p w:rsidR="00CD48D0" w:rsidRPr="005D3D97" w:rsidRDefault="00F072C8" w:rsidP="00F03AAA">
      <w:pPr>
        <w:rPr>
          <w:rFonts w:ascii="Times New Roman" w:hAnsi="Times New Roman" w:cs="Times New Roman"/>
          <w:sz w:val="24"/>
          <w:szCs w:val="24"/>
        </w:rPr>
      </w:pPr>
      <w:r w:rsidRPr="005D3D97">
        <w:rPr>
          <w:rFonts w:ascii="Times New Roman" w:hAnsi="Times New Roman" w:cs="Times New Roman"/>
          <w:b/>
          <w:color w:val="002060"/>
          <w:sz w:val="24"/>
          <w:szCs w:val="24"/>
        </w:rPr>
        <w:t>•</w:t>
      </w:r>
      <w:r w:rsidR="00F03AAA" w:rsidRPr="005D3D97">
        <w:rPr>
          <w:rFonts w:ascii="Times New Roman" w:hAnsi="Times New Roman" w:cs="Times New Roman"/>
          <w:b/>
          <w:color w:val="002060"/>
          <w:sz w:val="24"/>
          <w:szCs w:val="24"/>
        </w:rPr>
        <w:t>Сотрудничество</w:t>
      </w:r>
    </w:p>
    <w:p w:rsidR="00CD48D0" w:rsidRPr="005D3D97" w:rsidRDefault="00F03AAA" w:rsidP="00CD48D0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8D0" w:rsidRPr="0092656B" w:rsidRDefault="00CD48D0" w:rsidP="00A4743D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  <w:lang w:bidi="ru-RU"/>
        </w:rPr>
      </w:pPr>
      <w:r w:rsidRPr="0092656B">
        <w:rPr>
          <w:rFonts w:ascii="Times New Roman" w:hAnsi="Times New Roman" w:cs="Times New Roman"/>
          <w:b/>
          <w:bCs/>
          <w:color w:val="002060"/>
          <w:sz w:val="28"/>
          <w:szCs w:val="24"/>
          <w:u w:val="thick"/>
          <w:lang w:bidi="ru-RU"/>
        </w:rPr>
        <w:t xml:space="preserve">Основные принципы, которыми будем руководствоваться, выстраивая деятельность </w:t>
      </w:r>
      <w:proofErr w:type="gramStart"/>
      <w:r w:rsidRPr="0092656B">
        <w:rPr>
          <w:rFonts w:ascii="Times New Roman" w:hAnsi="Times New Roman" w:cs="Times New Roman"/>
          <w:b/>
          <w:bCs/>
          <w:color w:val="002060"/>
          <w:sz w:val="28"/>
          <w:szCs w:val="24"/>
          <w:u w:val="thick"/>
          <w:lang w:bidi="ru-RU"/>
        </w:rPr>
        <w:t>ДО</w:t>
      </w:r>
      <w:proofErr w:type="gramEnd"/>
      <w:r w:rsidRPr="0092656B">
        <w:rPr>
          <w:rFonts w:ascii="Times New Roman" w:hAnsi="Times New Roman" w:cs="Times New Roman"/>
          <w:b/>
          <w:bCs/>
          <w:color w:val="002060"/>
          <w:sz w:val="28"/>
          <w:szCs w:val="24"/>
          <w:u w:val="thick"/>
          <w:lang w:bidi="ru-RU"/>
        </w:rPr>
        <w:t>: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принцип системности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– целостный подход, взаимодействие всех направлений и звеньев на достижение оптимального результата – развития личности ребенка;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принцип развивающего образования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опирается на «зону ближайшего развития» и предполагает использование новейших технологий и методик;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принцип индивидуализации и дифференциации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предполагает учет субъективного опыта, индивидуальных предпочтений, склонностей, интересов и способностей детей и взрослых;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lastRenderedPageBreak/>
        <w:t xml:space="preserve">принцип </w:t>
      </w:r>
      <w:proofErr w:type="spellStart"/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>гуманизации</w:t>
      </w:r>
      <w:proofErr w:type="spellEnd"/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– основывается на усилении внимания к личности каждого воспитанника как высшей ценности общества, установке на формирование гражданина с </w:t>
      </w:r>
      <w:proofErr w:type="gramStart"/>
      <w:r w:rsidRPr="005D3D97">
        <w:rPr>
          <w:rFonts w:ascii="Times New Roman" w:hAnsi="Times New Roman" w:cs="Times New Roman"/>
          <w:sz w:val="24"/>
          <w:szCs w:val="24"/>
          <w:lang w:bidi="ru-RU"/>
        </w:rPr>
        <w:t>полноценным</w:t>
      </w:r>
      <w:proofErr w:type="gramEnd"/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познавательно – речевыми, моральными и физическими качествами, создании максимально благоприятных условий для развития его творческой индивидуальности;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принцип увлекательности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– является одним из важнейших. Весь образовательный материал интересен детям, доступен и </w:t>
      </w:r>
      <w:proofErr w:type="gramStart"/>
      <w:r w:rsidRPr="005D3D97">
        <w:rPr>
          <w:rFonts w:ascii="Times New Roman" w:hAnsi="Times New Roman" w:cs="Times New Roman"/>
          <w:sz w:val="24"/>
          <w:szCs w:val="24"/>
          <w:lang w:bidi="ru-RU"/>
        </w:rPr>
        <w:t>подается в игровой форме</w:t>
      </w: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принцип вариативности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предполагает</w:t>
      </w:r>
      <w:proofErr w:type="gramEnd"/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разнообразие содержания, форм и методов с учетом целей развития и педагогической поддержки каждого ребенка;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принцип </w:t>
      </w:r>
      <w:proofErr w:type="spellStart"/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>инновационности</w:t>
      </w:r>
      <w:proofErr w:type="spellEnd"/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– определяет постоянный поиск и выбор идей, наиболее оптимальных программ, технологий и форм работы;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принцип активности 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– предполагает освоение ребенком программы через собственную деятельность под руководством взрослого.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Образ </w:t>
      </w:r>
      <w:r w:rsidR="0092656B">
        <w:rPr>
          <w:rFonts w:ascii="Times New Roman" w:hAnsi="Times New Roman" w:cs="Times New Roman"/>
          <w:sz w:val="24"/>
          <w:szCs w:val="24"/>
          <w:lang w:bidi="ru-RU"/>
        </w:rPr>
        <w:t>будущей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>- это организация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, где ребенок реализует свое право на индивидуальное развитие в соответствии со своими потребностями, возможностями и способностями. Педагоги развивают свои профессиональные и личностные качества; руководитель обеспечивает успех деятельности детей и педагогов; коллектив работает в творческом поисковом режиме, основываясь на гуманных отношениях партнерского сотрудничества.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Основной структурной </w:t>
      </w:r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>единицей в процессе развития ДО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выступает взаимодействие участников образовательных отношений в системе </w:t>
      </w:r>
      <w:r w:rsidRPr="0092656B">
        <w:rPr>
          <w:rFonts w:ascii="Times New Roman" w:hAnsi="Times New Roman" w:cs="Times New Roman"/>
          <w:b/>
          <w:color w:val="002060"/>
          <w:sz w:val="28"/>
          <w:szCs w:val="24"/>
          <w:lang w:bidi="ru-RU"/>
        </w:rPr>
        <w:t>«педаго</w:t>
      </w:r>
      <w:proofErr w:type="gramStart"/>
      <w:r w:rsidRPr="0092656B">
        <w:rPr>
          <w:rFonts w:ascii="Times New Roman" w:hAnsi="Times New Roman" w:cs="Times New Roman"/>
          <w:b/>
          <w:color w:val="002060"/>
          <w:sz w:val="28"/>
          <w:szCs w:val="24"/>
          <w:lang w:bidi="ru-RU"/>
        </w:rPr>
        <w:t>г-</w:t>
      </w:r>
      <w:proofErr w:type="gramEnd"/>
      <w:r w:rsidRPr="0092656B">
        <w:rPr>
          <w:rFonts w:ascii="Times New Roman" w:hAnsi="Times New Roman" w:cs="Times New Roman"/>
          <w:b/>
          <w:color w:val="002060"/>
          <w:sz w:val="28"/>
          <w:szCs w:val="24"/>
          <w:lang w:bidi="ru-RU"/>
        </w:rPr>
        <w:t xml:space="preserve"> ребенок- родитель».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Родители формируют социальный заказ на уровне общественной потребности;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Воспитатели являются непосредственным</w:t>
      </w:r>
      <w:r w:rsidR="0092656B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5D3D97">
        <w:rPr>
          <w:rFonts w:ascii="Times New Roman" w:hAnsi="Times New Roman" w:cs="Times New Roman"/>
          <w:sz w:val="24"/>
          <w:szCs w:val="24"/>
          <w:lang w:bidi="ru-RU"/>
        </w:rPr>
        <w:t>реализаторами</w:t>
      </w:r>
      <w:proofErr w:type="spellEnd"/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образовательных услуг на </w:t>
      </w:r>
      <w:r w:rsidRPr="0092656B">
        <w:rPr>
          <w:rFonts w:ascii="Times New Roman" w:hAnsi="Times New Roman" w:cs="Times New Roman"/>
          <w:b/>
          <w:color w:val="002060"/>
          <w:sz w:val="24"/>
          <w:szCs w:val="24"/>
          <w:lang w:bidi="ru-RU"/>
        </w:rPr>
        <w:t>уровне государства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Дети выступают как потребители оказываемых </w:t>
      </w:r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>ДО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услуг по обучению и воспитанию, развитию личности.</w:t>
      </w:r>
      <w:proofErr w:type="gramEnd"/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Для того чтобы педагоги могли эффективно осуществлять взаимодействие с семьей, необходимо повышение их правовой и психолого-педагогической культуры,  формирование гуманистических взглядов на процесс образования, а также профессиональные умения контактировать с родителями.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Таким образом, цель разработки данной </w:t>
      </w:r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концепции Программы развития </w:t>
      </w:r>
      <w:proofErr w:type="gramStart"/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заключается </w:t>
      </w:r>
      <w:proofErr w:type="gramStart"/>
      <w:r w:rsidRPr="005D3D97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том, чтобы способствовать организации комфортного и эффективного процесса образования детей дошкольного возраста, содействовать всестороннему развитию ребёнка на протяжении всего пребывания в детско</w:t>
      </w:r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>м саду, в том чисел и детей с ООП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D48D0" w:rsidRPr="005D3D97" w:rsidRDefault="00CD48D0" w:rsidP="00A4743D">
      <w:pPr>
        <w:ind w:left="292"/>
        <w:rPr>
          <w:rFonts w:ascii="Times New Roman" w:hAnsi="Times New Roman" w:cs="Times New Roman"/>
          <w:sz w:val="24"/>
          <w:szCs w:val="24"/>
          <w:lang w:bidi="ru-RU"/>
        </w:rPr>
      </w:pPr>
    </w:p>
    <w:p w:rsidR="00CD48D0" w:rsidRPr="005D3D97" w:rsidRDefault="0092656B" w:rsidP="00A4743D">
      <w:pPr>
        <w:ind w:left="292"/>
        <w:rPr>
          <w:rFonts w:ascii="Times New Roman" w:hAnsi="Times New Roman" w:cs="Times New Roman"/>
          <w:b/>
          <w:bCs/>
          <w:color w:val="00206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bidi="ru-RU"/>
        </w:rPr>
        <w:lastRenderedPageBreak/>
        <w:t xml:space="preserve">                                  </w:t>
      </w:r>
      <w:r w:rsidR="00A4743D" w:rsidRPr="0092656B">
        <w:rPr>
          <w:rFonts w:ascii="Times New Roman" w:hAnsi="Times New Roman" w:cs="Times New Roman"/>
          <w:b/>
          <w:bCs/>
          <w:color w:val="002060"/>
          <w:sz w:val="28"/>
          <w:szCs w:val="28"/>
          <w:lang w:bidi="ru-RU"/>
        </w:rPr>
        <w:t>5.</w:t>
      </w:r>
      <w:r w:rsidR="00CD48D0" w:rsidRPr="0092656B">
        <w:rPr>
          <w:rFonts w:ascii="Times New Roman" w:hAnsi="Times New Roman" w:cs="Times New Roman"/>
          <w:b/>
          <w:bCs/>
          <w:color w:val="002060"/>
          <w:sz w:val="28"/>
          <w:szCs w:val="28"/>
          <w:lang w:bidi="ru-RU"/>
        </w:rPr>
        <w:t xml:space="preserve">Стратегия развития </w:t>
      </w:r>
      <w:proofErr w:type="gramStart"/>
      <w:r w:rsidR="00A4743D" w:rsidRPr="0092656B">
        <w:rPr>
          <w:rFonts w:ascii="Times New Roman" w:hAnsi="Times New Roman" w:cs="Times New Roman"/>
          <w:b/>
          <w:bCs/>
          <w:color w:val="002060"/>
          <w:sz w:val="28"/>
          <w:szCs w:val="28"/>
          <w:lang w:bidi="ru-RU"/>
        </w:rPr>
        <w:t>ДО</w:t>
      </w:r>
      <w:proofErr w:type="gramEnd"/>
      <w:r w:rsidR="00CD48D0" w:rsidRPr="0092656B">
        <w:rPr>
          <w:rFonts w:ascii="Times New Roman" w:hAnsi="Times New Roman" w:cs="Times New Roman"/>
          <w:b/>
          <w:bCs/>
          <w:color w:val="002060"/>
          <w:sz w:val="28"/>
          <w:szCs w:val="28"/>
          <w:lang w:bidi="ru-RU"/>
        </w:rPr>
        <w:t>. Основные направления по реализации Программы развития</w:t>
      </w:r>
      <w:r w:rsidR="00CD48D0" w:rsidRPr="005D3D97">
        <w:rPr>
          <w:rFonts w:ascii="Times New Roman" w:hAnsi="Times New Roman" w:cs="Times New Roman"/>
          <w:b/>
          <w:bCs/>
          <w:color w:val="002060"/>
          <w:sz w:val="24"/>
          <w:szCs w:val="24"/>
          <w:lang w:bidi="ru-RU"/>
        </w:rPr>
        <w:t>.</w:t>
      </w:r>
    </w:p>
    <w:p w:rsidR="00CD48D0" w:rsidRPr="005D3D97" w:rsidRDefault="00A4743D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Стратегия развития организации</w:t>
      </w:r>
      <w:r w:rsidR="00CD48D0"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рассчитана на период до 2025 года. Стратегия определяет совокупность реализации приоритетных направлений, ориентированных на развитие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организации</w:t>
      </w:r>
      <w:r w:rsidR="00CD48D0" w:rsidRPr="005D3D97">
        <w:rPr>
          <w:rFonts w:ascii="Times New Roman" w:hAnsi="Times New Roman" w:cs="Times New Roman"/>
          <w:sz w:val="24"/>
          <w:szCs w:val="24"/>
          <w:lang w:bidi="ru-RU"/>
        </w:rPr>
        <w:t>. Эти направления сформулированы в целевых подпрограммах «Качество и доступность образования», «Сотрудничество», обеспечивающих участие в реализации программы коллектива детского сада, родителей воспитанников, социума. Под</w:t>
      </w:r>
      <w:r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D48D0" w:rsidRPr="005D3D97">
        <w:rPr>
          <w:rFonts w:ascii="Times New Roman" w:hAnsi="Times New Roman" w:cs="Times New Roman"/>
          <w:sz w:val="24"/>
          <w:szCs w:val="24"/>
          <w:lang w:bidi="ru-RU"/>
        </w:rPr>
        <w:t>программы взаимосвязаны между собой стратегической целью и отражают последовательность тактических мероприятий.</w:t>
      </w:r>
    </w:p>
    <w:p w:rsidR="00CD48D0" w:rsidRPr="005D3D97" w:rsidRDefault="00CD48D0" w:rsidP="00A4743D">
      <w:pPr>
        <w:ind w:left="292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</w:p>
    <w:p w:rsidR="00CD48D0" w:rsidRPr="005D3D97" w:rsidRDefault="00CD48D0" w:rsidP="00A4743D">
      <w:pPr>
        <w:ind w:left="292"/>
        <w:rPr>
          <w:rFonts w:ascii="Times New Roman" w:hAnsi="Times New Roman" w:cs="Times New Roman"/>
          <w:color w:val="002060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bCs/>
          <w:iCs/>
          <w:color w:val="002060"/>
          <w:sz w:val="24"/>
          <w:szCs w:val="24"/>
          <w:lang w:bidi="ru-RU"/>
        </w:rPr>
        <w:t>5.1.</w:t>
      </w:r>
      <w:r w:rsidRPr="005D3D97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bidi="ru-RU"/>
        </w:rPr>
        <w:t xml:space="preserve"> 1-й этап: установочный </w:t>
      </w:r>
    </w:p>
    <w:p w:rsidR="00CD48D0" w:rsidRPr="005D3D97" w:rsidRDefault="005D3D97" w:rsidP="005D3D97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b/>
          <w:bCs/>
          <w:color w:val="002060"/>
          <w:sz w:val="24"/>
          <w:szCs w:val="24"/>
          <w:lang w:bidi="ru-RU"/>
        </w:rPr>
        <w:t xml:space="preserve">    </w:t>
      </w:r>
      <w:r w:rsidR="00CD48D0" w:rsidRPr="005D3D97"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Цель: </w:t>
      </w:r>
      <w:r w:rsidR="00CD48D0" w:rsidRPr="005D3D97">
        <w:rPr>
          <w:rFonts w:ascii="Times New Roman" w:hAnsi="Times New Roman" w:cs="Times New Roman"/>
          <w:sz w:val="24"/>
          <w:szCs w:val="24"/>
          <w:lang w:bidi="ru-RU"/>
        </w:rPr>
        <w:t>Создание стартовых условий для реализации программы развития.</w:t>
      </w:r>
    </w:p>
    <w:p w:rsidR="00CD48D0" w:rsidRPr="005D3D97" w:rsidRDefault="00CD48D0" w:rsidP="00A4743D">
      <w:pPr>
        <w:ind w:left="292"/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Информационно аналитическая деятельность по направлениям работы</w:t>
      </w:r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A4743D" w:rsidRPr="005D3D97">
        <w:rPr>
          <w:rFonts w:ascii="Times New Roman" w:hAnsi="Times New Roman" w:cs="Times New Roman"/>
          <w:sz w:val="24"/>
          <w:szCs w:val="24"/>
          <w:lang w:bidi="ru-RU"/>
        </w:rPr>
        <w:t>ДО</w:t>
      </w:r>
      <w:proofErr w:type="gramEnd"/>
      <w:r w:rsidRPr="005D3D9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Анализ актуального состояния материально-технической базы, развивающей предметно-пространственной среды, методического и дидактического обеспечения образовательного процесса.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Анализ профессиональных возможностей педагогического коллектива.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Анализ работы с семьёй, выявление образовательных запросов.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Разработка нормативной правовой документации для успешной реализации мероприятий в соответствии с Программой развития.</w:t>
      </w: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5D3D97">
        <w:rPr>
          <w:rFonts w:ascii="Times New Roman" w:hAnsi="Times New Roman" w:cs="Times New Roman"/>
          <w:sz w:val="24"/>
          <w:szCs w:val="24"/>
          <w:lang w:bidi="ru-RU"/>
        </w:rPr>
        <w:t>Создание условий (кадровых, материально-технических и т.д.) для успешной реализации мероприятий.</w:t>
      </w:r>
    </w:p>
    <w:p w:rsidR="00CD48D0" w:rsidRPr="005D3D97" w:rsidRDefault="00CD48D0" w:rsidP="00D02438">
      <w:pPr>
        <w:ind w:left="121"/>
        <w:rPr>
          <w:rFonts w:ascii="Times New Roman" w:hAnsi="Times New Roman" w:cs="Times New Roman"/>
          <w:sz w:val="24"/>
          <w:szCs w:val="24"/>
          <w:lang w:bidi="ru-RU"/>
        </w:rPr>
      </w:pPr>
    </w:p>
    <w:p w:rsidR="00CD48D0" w:rsidRPr="005D3D97" w:rsidRDefault="00CD48D0" w:rsidP="00CD48D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bidi="ru-RU"/>
        </w:rPr>
        <w:sectPr w:rsidR="00CD48D0" w:rsidRPr="005D3D97" w:rsidSect="005D3D97">
          <w:pgSz w:w="16840" w:h="11910" w:orient="landscape"/>
          <w:pgMar w:top="500" w:right="1620" w:bottom="780" w:left="760" w:header="0" w:footer="1350" w:gutter="0"/>
          <w:cols w:space="720"/>
          <w:docGrid w:linePitch="299"/>
        </w:sectPr>
      </w:pPr>
    </w:p>
    <w:tbl>
      <w:tblPr>
        <w:tblpPr w:leftFromText="180" w:rightFromText="180" w:vertAnchor="text" w:horzAnchor="margin" w:tblpXSpec="center" w:tblpY="15"/>
        <w:tblW w:w="13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4"/>
        <w:gridCol w:w="708"/>
        <w:gridCol w:w="709"/>
        <w:gridCol w:w="708"/>
        <w:gridCol w:w="709"/>
        <w:gridCol w:w="709"/>
        <w:gridCol w:w="1984"/>
      </w:tblGrid>
      <w:tr w:rsidR="00C8717F" w:rsidRPr="00C8717F" w:rsidTr="00D02438">
        <w:tc>
          <w:tcPr>
            <w:tcW w:w="7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8717F" w:rsidRPr="00C8717F" w:rsidTr="00D02438">
        <w:tc>
          <w:tcPr>
            <w:tcW w:w="7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Проведение качественного анализа материально-технической базы и развивающей предметно-пространственной среды.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C8717F" w:rsidRPr="00C8717F" w:rsidTr="00D02438">
        <w:tc>
          <w:tcPr>
            <w:tcW w:w="7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возможностей педагогического коллектива, выявление резерва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D02438">
        <w:tc>
          <w:tcPr>
            <w:tcW w:w="7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Исследование климата в педагогическом и детском коллективах для определения уровня психологической комфортности.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D02438">
        <w:trPr>
          <w:trHeight w:val="926"/>
        </w:trPr>
        <w:tc>
          <w:tcPr>
            <w:tcW w:w="7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Проведение управленческих мероприятий совместно с органами общественного управления, выявление направлений развития, пути достижения целей.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D02438">
        <w:trPr>
          <w:trHeight w:val="113"/>
        </w:trPr>
        <w:tc>
          <w:tcPr>
            <w:tcW w:w="78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7F" w:rsidRPr="00C8717F" w:rsidTr="00D02438">
        <w:tc>
          <w:tcPr>
            <w:tcW w:w="7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Обновление образовательной программы в соответствии с актуальным состоянием образовательного процесса, внедрением новых педагогических технологий.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C8717F" w:rsidRPr="00C8717F" w:rsidRDefault="00C8717F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spacing w:val="-60"/>
          <w:sz w:val="24"/>
          <w:szCs w:val="24"/>
          <w:u w:val="thick"/>
        </w:rPr>
      </w:pPr>
    </w:p>
    <w:p w:rsidR="00C8717F" w:rsidRDefault="00C8717F" w:rsidP="00C8717F">
      <w:pPr>
        <w:pStyle w:val="a3"/>
        <w:shd w:val="clear" w:color="auto" w:fill="FFFFFF"/>
        <w:spacing w:after="125" w:line="192" w:lineRule="atLeast"/>
        <w:ind w:left="137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8717F" w:rsidRDefault="00C8717F" w:rsidP="00C8717F">
      <w:pPr>
        <w:pStyle w:val="a3"/>
        <w:shd w:val="clear" w:color="auto" w:fill="FFFFFF"/>
        <w:spacing w:after="125" w:line="192" w:lineRule="atLeast"/>
        <w:ind w:left="137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8717F" w:rsidRPr="00C8717F" w:rsidRDefault="00C8717F" w:rsidP="00C8717F">
      <w:pPr>
        <w:pStyle w:val="a3"/>
        <w:shd w:val="clear" w:color="auto" w:fill="FFFFFF"/>
        <w:spacing w:after="125" w:line="192" w:lineRule="atLeast"/>
        <w:ind w:left="137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8717F" w:rsidRPr="00C8717F" w:rsidRDefault="00C8717F" w:rsidP="00C8717F">
      <w:pPr>
        <w:pStyle w:val="a3"/>
        <w:shd w:val="clear" w:color="auto" w:fill="FFFFFF"/>
        <w:spacing w:after="125" w:line="192" w:lineRule="atLeast"/>
        <w:ind w:left="137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C8717F" w:rsidRPr="00C8717F" w:rsidRDefault="00C8717F" w:rsidP="00C8717F">
      <w:pPr>
        <w:pStyle w:val="a3"/>
        <w:numPr>
          <w:ilvl w:val="1"/>
          <w:numId w:val="22"/>
        </w:numPr>
        <w:shd w:val="clear" w:color="auto" w:fill="FFFFFF"/>
        <w:spacing w:after="125" w:line="192" w:lineRule="atLeast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2-й этап: </w:t>
      </w:r>
      <w:proofErr w:type="spellStart"/>
      <w:r w:rsidRPr="00C87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деятельностно</w:t>
      </w:r>
      <w:proofErr w:type="spellEnd"/>
      <w:r w:rsidRPr="00C87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-технологический </w:t>
      </w:r>
    </w:p>
    <w:p w:rsidR="00C8717F" w:rsidRPr="00C8717F" w:rsidRDefault="00D02438" w:rsidP="00C8717F">
      <w:pPr>
        <w:pStyle w:val="a3"/>
        <w:numPr>
          <w:ilvl w:val="1"/>
          <w:numId w:val="22"/>
        </w:numPr>
        <w:shd w:val="clear" w:color="auto" w:fill="FFFFFF"/>
        <w:spacing w:after="125" w:line="192" w:lineRule="atLeast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(практический, 09.2020 г.– 05.</w:t>
      </w:r>
      <w:r w:rsidR="00C8717F" w:rsidRPr="00C871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2025 г.)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8717F">
        <w:rPr>
          <w:rFonts w:ascii="Times New Roman" w:hAnsi="Times New Roman" w:cs="Times New Roman"/>
          <w:sz w:val="24"/>
          <w:szCs w:val="24"/>
        </w:rPr>
        <w:t>обеспечение реализации Программы развития.</w:t>
      </w:r>
    </w:p>
    <w:p w:rsidR="00C8717F" w:rsidRPr="00C8717F" w:rsidRDefault="00C8717F" w:rsidP="00C8717F">
      <w:pPr>
        <w:pStyle w:val="a3"/>
        <w:numPr>
          <w:ilvl w:val="1"/>
          <w:numId w:val="20"/>
        </w:numPr>
        <w:shd w:val="clear" w:color="auto" w:fill="FFFFFF"/>
        <w:spacing w:after="5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Улучшение оснащения и материально-технической базы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создание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условий для реализации ГОС ДВО.</w:t>
      </w:r>
    </w:p>
    <w:p w:rsidR="00C8717F" w:rsidRPr="00C8717F" w:rsidRDefault="00C8717F" w:rsidP="00C8717F">
      <w:pPr>
        <w:pStyle w:val="a3"/>
        <w:numPr>
          <w:ilvl w:val="1"/>
          <w:numId w:val="20"/>
        </w:numPr>
        <w:shd w:val="clear" w:color="auto" w:fill="FFFFFF"/>
        <w:spacing w:after="5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Обеспечение физического и психического развития детей, коррекции этого развития:</w:t>
      </w:r>
    </w:p>
    <w:p w:rsidR="00C8717F" w:rsidRPr="00C8717F" w:rsidRDefault="00C8717F" w:rsidP="00C8717F">
      <w:pPr>
        <w:pStyle w:val="a3"/>
        <w:numPr>
          <w:ilvl w:val="1"/>
          <w:numId w:val="20"/>
        </w:numPr>
        <w:shd w:val="clear" w:color="auto" w:fill="FFFFFF"/>
        <w:spacing w:after="5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Совершенствование работы по формированию культуры здорового и безопасного образа жизни воспитанников.</w:t>
      </w:r>
    </w:p>
    <w:p w:rsidR="00C8717F" w:rsidRPr="00C8717F" w:rsidRDefault="00C8717F" w:rsidP="00C8717F">
      <w:pPr>
        <w:pStyle w:val="a3"/>
        <w:numPr>
          <w:ilvl w:val="1"/>
          <w:numId w:val="20"/>
        </w:numPr>
        <w:shd w:val="clear" w:color="auto" w:fill="FFFFFF"/>
        <w:spacing w:after="5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Повышение качества дошкольного образования. Обновление содержания образовательного процесса, с использованием инновационных программ и современных педагогических технологий.</w:t>
      </w:r>
    </w:p>
    <w:p w:rsidR="00C8717F" w:rsidRPr="00C8717F" w:rsidRDefault="00C8717F" w:rsidP="00C8717F">
      <w:pPr>
        <w:pStyle w:val="a3"/>
        <w:numPr>
          <w:ilvl w:val="1"/>
          <w:numId w:val="20"/>
        </w:numPr>
        <w:shd w:val="clear" w:color="auto" w:fill="FFFFFF"/>
        <w:spacing w:after="5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Совершенствование системы мониторинга промежуточных и итоговых результатов освоения ОП детьми.</w:t>
      </w:r>
    </w:p>
    <w:p w:rsidR="00C8717F" w:rsidRPr="00C8717F" w:rsidRDefault="00C8717F" w:rsidP="00C8717F">
      <w:pPr>
        <w:pStyle w:val="a3"/>
        <w:numPr>
          <w:ilvl w:val="1"/>
          <w:numId w:val="20"/>
        </w:numPr>
        <w:shd w:val="clear" w:color="auto" w:fill="FFFFFF"/>
        <w:spacing w:after="12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Совершенствование системы работы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семьей по вопросам воспитания и развития детей дошкольного возраста.</w:t>
      </w:r>
    </w:p>
    <w:p w:rsidR="00C8717F" w:rsidRPr="00D02438" w:rsidRDefault="00D02438" w:rsidP="00C8717F">
      <w:pPr>
        <w:pStyle w:val="11"/>
        <w:spacing w:before="3" w:line="274" w:lineRule="exact"/>
        <w:rPr>
          <w:color w:val="002060"/>
        </w:rPr>
      </w:pPr>
      <w:r w:rsidRPr="00D02438">
        <w:rPr>
          <w:color w:val="002060"/>
        </w:rPr>
        <w:lastRenderedPageBreak/>
        <w:t xml:space="preserve">                                            </w:t>
      </w:r>
      <w:r w:rsidR="00C8717F" w:rsidRPr="00D02438">
        <w:rPr>
          <w:color w:val="002060"/>
        </w:rPr>
        <w:t>Целевая подпрограмма: «Качество  и доступность</w:t>
      </w:r>
      <w:r w:rsidR="00C8717F" w:rsidRPr="00D02438">
        <w:rPr>
          <w:color w:val="002060"/>
          <w:spacing w:val="16"/>
        </w:rPr>
        <w:t xml:space="preserve"> </w:t>
      </w:r>
      <w:r w:rsidR="00C8717F" w:rsidRPr="00D02438">
        <w:rPr>
          <w:color w:val="002060"/>
        </w:rPr>
        <w:t>образования».</w:t>
      </w:r>
    </w:p>
    <w:p w:rsidR="00C8717F" w:rsidRPr="00D02438" w:rsidRDefault="00C8717F" w:rsidP="00C8717F">
      <w:pPr>
        <w:pStyle w:val="11"/>
        <w:spacing w:before="3" w:line="274" w:lineRule="exact"/>
        <w:rPr>
          <w:color w:val="002060"/>
        </w:rPr>
      </w:pPr>
    </w:p>
    <w:p w:rsidR="00C8717F" w:rsidRPr="00C8717F" w:rsidRDefault="00C8717F" w:rsidP="00C8717F">
      <w:pPr>
        <w:pStyle w:val="a5"/>
        <w:ind w:left="292" w:right="318"/>
        <w:jc w:val="both"/>
      </w:pPr>
      <w:r w:rsidRPr="00C8717F">
        <w:rPr>
          <w:b/>
        </w:rPr>
        <w:t xml:space="preserve">Проблема: </w:t>
      </w:r>
      <w:r w:rsidRPr="00C8717F">
        <w:t xml:space="preserve">наличие противоречий между содержанием современного педагогического образования, требованиями предъявляемыми социумом к личности, уровнем профессиональной компетентности педагога, недостаточным материально – техническим оснащением для ведения </w:t>
      </w:r>
      <w:proofErr w:type="spellStart"/>
      <w:r w:rsidRPr="00C8717F">
        <w:t>воспитательно</w:t>
      </w:r>
      <w:proofErr w:type="spellEnd"/>
      <w:r w:rsidRPr="00C8717F">
        <w:t xml:space="preserve"> – образовательного процесса с детьми с ООП и дополнительного образования детей. Необходимость разработки мероприятий, направленных на повышение квалификации</w:t>
      </w:r>
      <w:r w:rsidRPr="00C8717F">
        <w:rPr>
          <w:spacing w:val="-2"/>
        </w:rPr>
        <w:t xml:space="preserve"> </w:t>
      </w:r>
      <w:r w:rsidRPr="00C8717F">
        <w:t>педагогов.</w:t>
      </w:r>
    </w:p>
    <w:p w:rsidR="00C8717F" w:rsidRPr="00C8717F" w:rsidRDefault="00C8717F" w:rsidP="00C8717F">
      <w:pPr>
        <w:pStyle w:val="a5"/>
        <w:ind w:left="292" w:right="318"/>
        <w:jc w:val="both"/>
      </w:pP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 xml:space="preserve"> Блок «Кадровый потенциал»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8717F">
        <w:rPr>
          <w:rFonts w:ascii="Times New Roman" w:hAnsi="Times New Roman" w:cs="Times New Roman"/>
          <w:sz w:val="24"/>
          <w:szCs w:val="24"/>
        </w:rPr>
        <w:t xml:space="preserve">Создать условий для профессионального роста и развития педагогов. 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717F" w:rsidRPr="00C8717F" w:rsidRDefault="00C8717F" w:rsidP="00C8717F">
      <w:pPr>
        <w:shd w:val="clear" w:color="auto" w:fill="FFFFFF"/>
        <w:spacing w:after="24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1. Освоение современных педагогических и воспитательных технологий и методик через профессиональное обучение, курсы повышения квалификации, </w:t>
      </w:r>
      <w:proofErr w:type="spellStart"/>
      <w:r w:rsidRPr="00C8717F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D024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438">
        <w:rPr>
          <w:rFonts w:ascii="Times New Roman" w:hAnsi="Times New Roman" w:cs="Times New Roman"/>
          <w:sz w:val="24"/>
          <w:szCs w:val="24"/>
        </w:rPr>
        <w:t>коучинги</w:t>
      </w:r>
      <w:proofErr w:type="spellEnd"/>
      <w:r w:rsidR="00D02438">
        <w:rPr>
          <w:rFonts w:ascii="Times New Roman" w:hAnsi="Times New Roman" w:cs="Times New Roman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и пр.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2. Обобщение опыта  лучших практик педагогических работников.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3.Создание системы стимулирования деятельности педагогических работников 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ДО.</w:t>
      </w:r>
    </w:p>
    <w:p w:rsid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4. Поддержка положительного имиджа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>.</w:t>
      </w: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02438" w:rsidRPr="00C8717F" w:rsidRDefault="00D02438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417"/>
        <w:gridCol w:w="1276"/>
        <w:gridCol w:w="1276"/>
        <w:gridCol w:w="1134"/>
        <w:gridCol w:w="1134"/>
        <w:gridCol w:w="1984"/>
      </w:tblGrid>
      <w:tr w:rsidR="00D02438" w:rsidRPr="00C8717F" w:rsidTr="00D02438">
        <w:trPr>
          <w:trHeight w:val="471"/>
        </w:trPr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Ответственный</w:t>
            </w:r>
          </w:p>
        </w:tc>
      </w:tr>
      <w:tr w:rsidR="00D02438" w:rsidRPr="00C8717F" w:rsidTr="00D0243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профессиональной компетентности для выявления актуального уровня и определения возможных индивидуальных путей совершенствования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c>
          <w:tcPr>
            <w:tcW w:w="62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Обобщение (демонстрация)  опыта работы педагогов на разных уровнях.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rPr>
          <w:trHeight w:val="939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Сопровождение участия педагогов в профессиональных конкурсах проектах, конференциях и пр.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c>
          <w:tcPr>
            <w:tcW w:w="623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38" w:rsidRPr="00C8717F" w:rsidTr="00D02438"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38" w:rsidRPr="00C8717F" w:rsidTr="00D02438">
        <w:trPr>
          <w:trHeight w:val="626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Публикация работ  педагогов в профессиональных издания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024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02438">
              <w:rPr>
                <w:rFonts w:ascii="Times New Roman" w:hAnsi="Times New Roman" w:cs="Times New Roman"/>
                <w:sz w:val="24"/>
                <w:szCs w:val="24"/>
              </w:rPr>
              <w:t>выпуск методичек)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и СМИ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обучение, переподготовка, получение дополнительного педагогического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Оказание поддержки и создание мотивации при аттестации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02438" w:rsidRPr="00C8717F" w:rsidTr="00D0243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</w:t>
            </w:r>
            <w:proofErr w:type="spell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.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38" w:rsidRPr="00C8717F" w:rsidTr="00D02438"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38" w:rsidRPr="00C8717F" w:rsidTr="00D02438"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438" w:rsidRPr="00C8717F" w:rsidTr="00D0243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17F" w:rsidRDefault="00C8717F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8717F" w:rsidRPr="00D02438" w:rsidRDefault="00D02438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                              </w:t>
      </w:r>
      <w:r w:rsidR="00E044D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   </w:t>
      </w:r>
      <w:r w:rsidR="00C8717F" w:rsidRPr="00D0243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Блок «Доступное дополнительное образование»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8717F">
        <w:rPr>
          <w:rFonts w:ascii="Times New Roman" w:hAnsi="Times New Roman" w:cs="Times New Roman"/>
          <w:sz w:val="24"/>
          <w:szCs w:val="24"/>
        </w:rPr>
        <w:t xml:space="preserve">Создать условия для реализации  дополнительного образования детей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ДО. 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717F" w:rsidRPr="00C8717F" w:rsidRDefault="00C8717F" w:rsidP="00C8717F">
      <w:pPr>
        <w:pStyle w:val="a3"/>
        <w:numPr>
          <w:ilvl w:val="0"/>
          <w:numId w:val="18"/>
        </w:numPr>
        <w:shd w:val="clear" w:color="auto" w:fill="FFFFFF"/>
        <w:spacing w:after="125" w:line="192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Обучение педагогов для реализации  дополнительного образования детей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ДО.</w:t>
      </w:r>
    </w:p>
    <w:p w:rsidR="00C8717F" w:rsidRPr="00C8717F" w:rsidRDefault="00C8717F" w:rsidP="00C8717F">
      <w:pPr>
        <w:pStyle w:val="a3"/>
        <w:numPr>
          <w:ilvl w:val="0"/>
          <w:numId w:val="18"/>
        </w:numPr>
        <w:shd w:val="clear" w:color="auto" w:fill="FFFFFF"/>
        <w:spacing w:after="125" w:line="192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Создание материально технической базы для реализации  дополнительного образования детей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ДО.</w:t>
      </w:r>
    </w:p>
    <w:p w:rsidR="00C8717F" w:rsidRPr="00C8717F" w:rsidRDefault="00C8717F" w:rsidP="00C8717F">
      <w:pPr>
        <w:pStyle w:val="a3"/>
        <w:numPr>
          <w:ilvl w:val="0"/>
          <w:numId w:val="18"/>
        </w:numPr>
        <w:shd w:val="clear" w:color="auto" w:fill="FFFFFF"/>
        <w:spacing w:after="125" w:line="192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Создание условий для участия детей в конкурсах. </w:t>
      </w:r>
    </w:p>
    <w:tbl>
      <w:tblPr>
        <w:tblW w:w="1445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417"/>
        <w:gridCol w:w="1276"/>
        <w:gridCol w:w="1276"/>
        <w:gridCol w:w="1134"/>
        <w:gridCol w:w="1134"/>
        <w:gridCol w:w="1984"/>
      </w:tblGrid>
      <w:tr w:rsidR="00C8717F" w:rsidRPr="00C8717F" w:rsidTr="00390EE2"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Ответственный</w:t>
            </w:r>
          </w:p>
        </w:tc>
      </w:tr>
      <w:tr w:rsidR="00C8717F" w:rsidRPr="00C8717F" w:rsidTr="00390EE2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 выявлению социального запроса на дополни</w:t>
            </w:r>
            <w:r w:rsidR="00D02438">
              <w:rPr>
                <w:rFonts w:ascii="Times New Roman" w:hAnsi="Times New Roman" w:cs="Times New Roman"/>
                <w:sz w:val="24"/>
                <w:szCs w:val="24"/>
              </w:rPr>
              <w:t xml:space="preserve">тельное образование детей </w:t>
            </w:r>
            <w:proofErr w:type="gramStart"/>
            <w:r w:rsidR="00D024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02438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390EE2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специалистов по кружковой деятельности 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390EE2"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дополнительного образования 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ДО.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Педагоги кружков</w:t>
            </w:r>
          </w:p>
        </w:tc>
      </w:tr>
      <w:tr w:rsidR="00C8717F" w:rsidRPr="00C8717F" w:rsidTr="00390EE2"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Участие детей в конкурсах различного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Педагоги кружков</w:t>
            </w:r>
          </w:p>
        </w:tc>
      </w:tr>
    </w:tbl>
    <w:p w:rsidR="00C8717F" w:rsidRPr="00C8717F" w:rsidRDefault="00C8717F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7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                                                       </w:t>
      </w:r>
    </w:p>
    <w:p w:rsid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C8717F" w:rsidRPr="00390EE2" w:rsidRDefault="00390EE2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4"/>
        </w:rPr>
        <w:lastRenderedPageBreak/>
        <w:t xml:space="preserve">                                                                  </w:t>
      </w:r>
      <w:r w:rsidR="00C8717F" w:rsidRPr="00390EE2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Блок «Здоровье»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8717F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spellStart"/>
      <w:r w:rsidRPr="00C8717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C8717F">
        <w:rPr>
          <w:rFonts w:ascii="Times New Roman" w:hAnsi="Times New Roman" w:cs="Times New Roman"/>
          <w:sz w:val="24"/>
          <w:szCs w:val="24"/>
        </w:rPr>
        <w:t xml:space="preserve"> технологий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с учетом индивидуальных особенностей дошкольников.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1. Создание условий для реализации программы о необходимости  здорового образа жизни среди воспитанников и их родителей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ДО.</w:t>
      </w:r>
    </w:p>
    <w:p w:rsidR="00390EE2" w:rsidRDefault="00C8717F" w:rsidP="00C8717F">
      <w:pPr>
        <w:shd w:val="clear" w:color="auto" w:fill="FFFFFF"/>
        <w:spacing w:after="125" w:line="192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2. Организация подготовки педагогических кадров по вопросам оздоровления и физического развития воспитанников</w:t>
      </w:r>
    </w:p>
    <w:p w:rsidR="00390EE2" w:rsidRDefault="00390EE2" w:rsidP="00C8717F">
      <w:pPr>
        <w:shd w:val="clear" w:color="auto" w:fill="FFFFFF"/>
        <w:spacing w:after="125" w:line="192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8717F" w:rsidRPr="00C8717F" w:rsidRDefault="00C8717F" w:rsidP="00C8717F">
      <w:pPr>
        <w:shd w:val="clear" w:color="auto" w:fill="FFFFFF"/>
        <w:spacing w:after="125" w:line="192" w:lineRule="atLeast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45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276"/>
        <w:gridCol w:w="1276"/>
        <w:gridCol w:w="1134"/>
        <w:gridCol w:w="1134"/>
        <w:gridCol w:w="1134"/>
        <w:gridCol w:w="1984"/>
      </w:tblGrid>
      <w:tr w:rsidR="00C8717F" w:rsidRPr="00C8717F" w:rsidTr="00390EE2"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Ответственный</w:t>
            </w:r>
          </w:p>
        </w:tc>
      </w:tr>
      <w:tr w:rsidR="00C8717F" w:rsidRPr="00C8717F" w:rsidTr="00390EE2"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390EE2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C8717F"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«Дни</w:t>
            </w:r>
            <w:r w:rsidR="00C8717F"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390EE2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 w:rsidR="00C8717F" w:rsidRPr="00C8717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C8717F" w:rsidRPr="00C8717F" w:rsidTr="00390EE2"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Мастер-классы, </w:t>
            </w:r>
            <w:proofErr w:type="spell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, родительские собрания, конкурсы для р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 xml:space="preserve">одителей по </w:t>
            </w:r>
            <w:proofErr w:type="spellStart"/>
            <w:r w:rsidR="00390EE2">
              <w:rPr>
                <w:rFonts w:ascii="Times New Roman" w:hAnsi="Times New Roman" w:cs="Times New Roman"/>
                <w:sz w:val="24"/>
                <w:szCs w:val="24"/>
              </w:rPr>
              <w:t>здоровьесберегающи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39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390EE2" w:rsidRPr="00C8717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C8717F" w:rsidRPr="00C8717F" w:rsidTr="00390EE2"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- практикум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«Здоровый ребенок – счастливая семья»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39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390EE2" w:rsidRPr="00C8717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  <w:tr w:rsidR="00C8717F" w:rsidRPr="00C8717F" w:rsidTr="00390EE2"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Реализация кружка «Детский фитнес»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>, «Спортивные танцы», «</w:t>
            </w:r>
            <w:proofErr w:type="spellStart"/>
            <w:r w:rsidR="00390EE2">
              <w:rPr>
                <w:rFonts w:ascii="Times New Roman" w:hAnsi="Times New Roman" w:cs="Times New Roman"/>
                <w:sz w:val="24"/>
                <w:szCs w:val="24"/>
              </w:rPr>
              <w:t>Стэп</w:t>
            </w:r>
            <w:proofErr w:type="spellEnd"/>
            <w:r w:rsidR="00390EE2">
              <w:rPr>
                <w:rFonts w:ascii="Times New Roman" w:hAnsi="Times New Roman" w:cs="Times New Roman"/>
                <w:sz w:val="24"/>
                <w:szCs w:val="24"/>
              </w:rPr>
              <w:t xml:space="preserve"> - аэробика»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39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</w:t>
            </w:r>
            <w:r w:rsidR="00390EE2" w:rsidRPr="00C8717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717F" w:rsidRPr="00C8717F" w:rsidTr="00390EE2"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Спартакиада для педагогов «Своему здоровью скажем «Да!»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390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390EE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="00390EE2" w:rsidRPr="00C8717F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</w:p>
        </w:tc>
      </w:tr>
    </w:tbl>
    <w:p w:rsidR="00C8717F" w:rsidRDefault="00C8717F" w:rsidP="00390EE2">
      <w:pPr>
        <w:shd w:val="clear" w:color="auto" w:fill="FFFFFF"/>
        <w:spacing w:after="125" w:line="192" w:lineRule="atLeast"/>
        <w:jc w:val="center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 w:rsidRPr="00390EE2">
        <w:rPr>
          <w:rFonts w:ascii="Times New Roman" w:hAnsi="Times New Roman" w:cs="Times New Roman"/>
          <w:b/>
          <w:bCs/>
          <w:color w:val="002060"/>
          <w:sz w:val="28"/>
          <w:szCs w:val="24"/>
        </w:rPr>
        <w:lastRenderedPageBreak/>
        <w:t xml:space="preserve">Блок «Инновационная деятельность </w:t>
      </w:r>
      <w:proofErr w:type="gramStart"/>
      <w:r w:rsidRPr="00390EE2">
        <w:rPr>
          <w:rFonts w:ascii="Times New Roman" w:hAnsi="Times New Roman" w:cs="Times New Roman"/>
          <w:b/>
          <w:bCs/>
          <w:color w:val="002060"/>
          <w:sz w:val="28"/>
          <w:szCs w:val="24"/>
        </w:rPr>
        <w:t>в</w:t>
      </w:r>
      <w:proofErr w:type="gramEnd"/>
      <w:r w:rsidRPr="00390EE2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ДО»</w:t>
      </w:r>
    </w:p>
    <w:p w:rsidR="0083493A" w:rsidRPr="0083493A" w:rsidRDefault="0083493A" w:rsidP="0083493A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Pr="0083493A">
        <w:rPr>
          <w:rFonts w:ascii="Times New Roman" w:hAnsi="Times New Roman" w:cs="Times New Roman"/>
          <w:sz w:val="24"/>
          <w:szCs w:val="24"/>
        </w:rPr>
        <w:t>нновационная</w:t>
      </w:r>
      <w:proofErr w:type="spellEnd"/>
      <w:r w:rsidRPr="0083493A">
        <w:rPr>
          <w:rFonts w:ascii="Times New Roman" w:hAnsi="Times New Roman" w:cs="Times New Roman"/>
          <w:sz w:val="24"/>
          <w:szCs w:val="24"/>
        </w:rPr>
        <w:t xml:space="preserve"> площадка «Духовно-нравственное воспитание детей дошкольного возраста  посредством краеведческой комнаты «Под </w:t>
      </w:r>
      <w:proofErr w:type="spellStart"/>
      <w:r w:rsidRPr="0083493A">
        <w:rPr>
          <w:rFonts w:ascii="Times New Roman" w:hAnsi="Times New Roman" w:cs="Times New Roman"/>
          <w:sz w:val="24"/>
          <w:szCs w:val="24"/>
        </w:rPr>
        <w:t>единным</w:t>
      </w:r>
      <w:proofErr w:type="spellEnd"/>
      <w:r w:rsidRPr="008349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3A">
        <w:rPr>
          <w:rFonts w:ascii="Times New Roman" w:hAnsi="Times New Roman" w:cs="Times New Roman"/>
          <w:sz w:val="24"/>
          <w:szCs w:val="24"/>
        </w:rPr>
        <w:t>Шаныра</w:t>
      </w:r>
      <w:proofErr w:type="spellEnd"/>
      <w:r w:rsidRPr="0083493A">
        <w:rPr>
          <w:rFonts w:ascii="Times New Roman" w:hAnsi="Times New Roman" w:cs="Times New Roman"/>
          <w:sz w:val="24"/>
          <w:szCs w:val="24"/>
          <w:lang w:val="kk-KZ"/>
        </w:rPr>
        <w:t>қом</w:t>
      </w:r>
      <w:r w:rsidRPr="0083493A">
        <w:rPr>
          <w:rFonts w:ascii="Times New Roman" w:hAnsi="Times New Roman" w:cs="Times New Roman"/>
          <w:sz w:val="24"/>
          <w:szCs w:val="24"/>
        </w:rPr>
        <w:t>»</w:t>
      </w:r>
    </w:p>
    <w:p w:rsidR="0083493A" w:rsidRPr="00390EE2" w:rsidRDefault="0083493A" w:rsidP="00390EE2">
      <w:pPr>
        <w:shd w:val="clear" w:color="auto" w:fill="FFFFFF"/>
        <w:spacing w:after="125" w:line="192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8717F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этнокультурное воспитание детей дошкольного возраста, формирование духовно-нравственных качеств, толерантного самосознания и поведения, воспитание гражданского патриотизма и национального самосознания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C8717F">
        <w:rPr>
          <w:rFonts w:ascii="Times New Roman" w:hAnsi="Times New Roman" w:cs="Times New Roman"/>
          <w:sz w:val="24"/>
          <w:szCs w:val="24"/>
        </w:rPr>
        <w:t xml:space="preserve"> 1. Определить и апробировать  формы и методы формирования духовно-нравственных качеств воспитанников в условиях дошкольного образования. 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2. Продолжать создавать информационные, обучающие и другие программы методического обеспечения образовательного процесса.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3. Вовлекать родителей и социальных партнеров для формирования духовно-нравственных качеств воспитанников.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tbl>
      <w:tblPr>
        <w:tblW w:w="1445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1276"/>
        <w:gridCol w:w="1276"/>
        <w:gridCol w:w="1134"/>
        <w:gridCol w:w="1134"/>
        <w:gridCol w:w="1134"/>
        <w:gridCol w:w="1984"/>
      </w:tblGrid>
      <w:tr w:rsidR="00C8717F" w:rsidRPr="00C8717F" w:rsidTr="00390EE2"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Ответственный</w:t>
            </w:r>
          </w:p>
        </w:tc>
      </w:tr>
      <w:tr w:rsidR="00C8717F" w:rsidRPr="00C8717F" w:rsidTr="00390EE2"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Республиканский семинар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8717F" w:rsidRPr="00C8717F" w:rsidTr="00390EE2"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Работа по проектам (кружковая деятельность)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390EE2">
        <w:tc>
          <w:tcPr>
            <w:tcW w:w="6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Районный семинар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390EE2"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праздников, фестивалей, выставок с участием родителей 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390EE2"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Участие детей в конкурсах разного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390EE2">
        <w:tc>
          <w:tcPr>
            <w:tcW w:w="6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методическую базу по реализации этнокультурной составляющей 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C8717F" w:rsidRPr="00C8717F" w:rsidRDefault="00C8717F" w:rsidP="00C8717F">
      <w:pPr>
        <w:pStyle w:val="a5"/>
        <w:ind w:left="292" w:right="313" w:firstLine="120"/>
        <w:jc w:val="both"/>
        <w:rPr>
          <w:b/>
        </w:rPr>
      </w:pPr>
    </w:p>
    <w:p w:rsidR="0083493A" w:rsidRDefault="0083493A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717F" w:rsidRPr="0083493A" w:rsidRDefault="0083493A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                              </w:t>
      </w:r>
      <w:r w:rsidR="00C8717F" w:rsidRPr="0083493A"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Блок «Консу</w:t>
      </w:r>
      <w:r>
        <w:rPr>
          <w:rFonts w:ascii="Times New Roman" w:hAnsi="Times New Roman" w:cs="Times New Roman"/>
          <w:b/>
          <w:bCs/>
          <w:color w:val="002060"/>
          <w:sz w:val="28"/>
          <w:szCs w:val="24"/>
        </w:rPr>
        <w:t>льтационный пункт для детей с О</w:t>
      </w:r>
      <w:r>
        <w:rPr>
          <w:rFonts w:ascii="Times New Roman" w:hAnsi="Times New Roman" w:cs="Times New Roman"/>
          <w:b/>
          <w:bCs/>
          <w:color w:val="002060"/>
          <w:sz w:val="28"/>
          <w:szCs w:val="24"/>
          <w:lang w:val="kk-KZ"/>
        </w:rPr>
        <w:t>О</w:t>
      </w:r>
      <w:r w:rsidR="00C8717F" w:rsidRPr="0083493A">
        <w:rPr>
          <w:rFonts w:ascii="Times New Roman" w:hAnsi="Times New Roman" w:cs="Times New Roman"/>
          <w:b/>
          <w:bCs/>
          <w:color w:val="002060"/>
          <w:sz w:val="28"/>
          <w:szCs w:val="24"/>
        </w:rPr>
        <w:t>П «В КРУГУ ДРУЗЕЙ!»</w:t>
      </w:r>
    </w:p>
    <w:p w:rsidR="00C8717F" w:rsidRPr="00C8717F" w:rsidRDefault="00C8717F" w:rsidP="00C8717F">
      <w:pPr>
        <w:pStyle w:val="a5"/>
        <w:ind w:left="292" w:right="313" w:firstLine="120"/>
        <w:jc w:val="both"/>
      </w:pPr>
      <w:r w:rsidRPr="00C8717F">
        <w:rPr>
          <w:b/>
        </w:rPr>
        <w:t>Цель</w:t>
      </w:r>
      <w:r w:rsidRPr="00C8717F">
        <w:t xml:space="preserve">: Совершенствовать образовательную деятельность </w:t>
      </w:r>
      <w:proofErr w:type="gramStart"/>
      <w:r w:rsidRPr="00C8717F">
        <w:t>ДО</w:t>
      </w:r>
      <w:proofErr w:type="gramEnd"/>
      <w:r w:rsidRPr="00C8717F">
        <w:t xml:space="preserve"> </w:t>
      </w:r>
      <w:proofErr w:type="gramStart"/>
      <w:r w:rsidRPr="00C8717F">
        <w:t>через</w:t>
      </w:r>
      <w:proofErr w:type="gramEnd"/>
      <w:r w:rsidRPr="00C8717F">
        <w:t xml:space="preserve"> овладение современными программами и технологиями, обеспечивающими целостное развитие ребенка-дошкольника, в том числе и ребенка с ООП. </w:t>
      </w:r>
    </w:p>
    <w:p w:rsidR="00C8717F" w:rsidRPr="00C8717F" w:rsidRDefault="00C8717F" w:rsidP="00C8717F">
      <w:pPr>
        <w:pStyle w:val="11"/>
        <w:spacing w:before="4" w:line="275" w:lineRule="exact"/>
      </w:pPr>
      <w:r w:rsidRPr="00C8717F">
        <w:t>Задачи: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7"/>
        </w:numPr>
        <w:tabs>
          <w:tab w:val="left" w:pos="1013"/>
          <w:tab w:val="left" w:pos="1014"/>
        </w:tabs>
        <w:autoSpaceDE w:val="0"/>
        <w:autoSpaceDN w:val="0"/>
        <w:spacing w:before="1" w:after="0" w:line="237" w:lineRule="auto"/>
        <w:ind w:right="313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Создание системы интегративного образования, реализующего право каждого ребенка (в </w:t>
      </w:r>
      <w:r w:rsidRPr="00C8717F">
        <w:rPr>
          <w:rFonts w:ascii="Times New Roman" w:hAnsi="Times New Roman" w:cs="Times New Roman"/>
          <w:spacing w:val="-3"/>
          <w:sz w:val="24"/>
          <w:szCs w:val="24"/>
        </w:rPr>
        <w:t xml:space="preserve">том </w:t>
      </w:r>
      <w:r w:rsidRPr="00C8717F">
        <w:rPr>
          <w:rFonts w:ascii="Times New Roman" w:hAnsi="Times New Roman" w:cs="Times New Roman"/>
          <w:sz w:val="24"/>
          <w:szCs w:val="24"/>
        </w:rPr>
        <w:t>числе и ребенка с ООП) на качественное и доступное</w:t>
      </w:r>
      <w:r w:rsidRPr="00C871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7"/>
        </w:numPr>
        <w:tabs>
          <w:tab w:val="left" w:pos="1013"/>
          <w:tab w:val="left" w:pos="1014"/>
        </w:tabs>
        <w:autoSpaceDE w:val="0"/>
        <w:autoSpaceDN w:val="0"/>
        <w:spacing w:before="1" w:after="0" w:line="237" w:lineRule="auto"/>
        <w:ind w:right="313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Соответствие уровня и качества подготовки выпускников (в том числе и детей с ООП)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требованиям  ГО</w:t>
      </w:r>
      <w:r w:rsidR="0083493A">
        <w:rPr>
          <w:rFonts w:ascii="Times New Roman" w:hAnsi="Times New Roman" w:cs="Times New Roman"/>
          <w:sz w:val="24"/>
          <w:szCs w:val="24"/>
        </w:rPr>
        <w:t>С</w:t>
      </w:r>
      <w:r w:rsidRPr="00C8717F">
        <w:rPr>
          <w:rFonts w:ascii="Times New Roman" w:hAnsi="Times New Roman" w:cs="Times New Roman"/>
          <w:sz w:val="24"/>
          <w:szCs w:val="24"/>
        </w:rPr>
        <w:t>ДВО.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7"/>
        </w:numPr>
        <w:tabs>
          <w:tab w:val="left" w:pos="1013"/>
          <w:tab w:val="left" w:pos="1014"/>
        </w:tabs>
        <w:autoSpaceDE w:val="0"/>
        <w:autoSpaceDN w:val="0"/>
        <w:spacing w:before="2"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Поэтапное обно</w:t>
      </w:r>
      <w:r w:rsidR="0083493A">
        <w:rPr>
          <w:rFonts w:ascii="Times New Roman" w:hAnsi="Times New Roman" w:cs="Times New Roman"/>
          <w:sz w:val="24"/>
          <w:szCs w:val="24"/>
        </w:rPr>
        <w:t>вление ООП в соответствии с ГОС</w:t>
      </w:r>
      <w:r w:rsidRPr="00C8717F">
        <w:rPr>
          <w:rFonts w:ascii="Times New Roman" w:hAnsi="Times New Roman" w:cs="Times New Roman"/>
          <w:sz w:val="24"/>
          <w:szCs w:val="24"/>
        </w:rPr>
        <w:t xml:space="preserve">ДВО и социальным </w:t>
      </w:r>
      <w:r w:rsidRPr="00C8717F">
        <w:rPr>
          <w:rFonts w:ascii="Times New Roman" w:hAnsi="Times New Roman" w:cs="Times New Roman"/>
          <w:spacing w:val="-3"/>
          <w:sz w:val="24"/>
          <w:szCs w:val="24"/>
        </w:rPr>
        <w:t>заказом</w:t>
      </w:r>
      <w:r w:rsidRPr="00C8717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родителей.</w:t>
      </w:r>
    </w:p>
    <w:p w:rsidR="00C8717F" w:rsidRPr="00C8717F" w:rsidRDefault="00C8717F" w:rsidP="00C8717F">
      <w:pPr>
        <w:pStyle w:val="a3"/>
        <w:numPr>
          <w:ilvl w:val="0"/>
          <w:numId w:val="17"/>
        </w:numPr>
        <w:shd w:val="clear" w:color="auto" w:fill="FFFFFF"/>
        <w:spacing w:after="125" w:line="192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Создание материально технической базы для ведения </w:t>
      </w:r>
      <w:proofErr w:type="spellStart"/>
      <w:r w:rsidRPr="00C8717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8717F">
        <w:rPr>
          <w:rFonts w:ascii="Times New Roman" w:hAnsi="Times New Roman" w:cs="Times New Roman"/>
          <w:sz w:val="24"/>
          <w:szCs w:val="24"/>
        </w:rPr>
        <w:t xml:space="preserve">-образовательного процесса с детьми ООП.  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276"/>
        <w:gridCol w:w="1276"/>
        <w:gridCol w:w="1275"/>
        <w:gridCol w:w="1276"/>
        <w:gridCol w:w="1276"/>
        <w:gridCol w:w="2126"/>
      </w:tblGrid>
      <w:tr w:rsidR="00C8717F" w:rsidRPr="00C8717F" w:rsidTr="0083493A"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Ответственный</w:t>
            </w:r>
          </w:p>
        </w:tc>
      </w:tr>
      <w:tr w:rsidR="00C8717F" w:rsidRPr="00C8717F" w:rsidTr="0083493A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Обновление нормативно-управленческих документов, нормативных материалов о содержании и структуре деятельности консультационного пункта (положение, приказы, формы отчетности)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Сбор данных о детях с ООП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C8717F" w:rsidRPr="00C8717F" w:rsidTr="0083493A"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«Давай познакомимся!» с родителями детей с ООП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493A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специалистов и </w:t>
            </w:r>
            <w:r w:rsidR="008349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9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по рекомендации</w:t>
            </w:r>
            <w:r w:rsidR="00834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Консультации по запросам родителей (в том числе дистанционных)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Распространение и  публикация опыта работы через средства массовой информации, электронные ресурсы, участие в семинарах, научно-</w:t>
            </w:r>
            <w:r w:rsidRPr="00C8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конференциях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систематизация коррекционно-развивающих программ и методик.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видеотеки и 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  <w:proofErr w:type="gram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учебно-методических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интерактивных учебно-дидактических и развивающих пособий, для организации занятий с детьми на современном уровне и апробация интерактивных форм работы с семьями.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Подведение итогов работы консультационного пункта на итоговом педагогическом совете.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:rsidR="00C8717F" w:rsidRPr="00C8717F" w:rsidRDefault="00C8717F" w:rsidP="00C8717F">
      <w:pPr>
        <w:pStyle w:val="a5"/>
        <w:ind w:left="292" w:right="313" w:firstLine="120"/>
        <w:jc w:val="both"/>
        <w:rPr>
          <w:b/>
        </w:rPr>
      </w:pP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4"/>
        </w:rPr>
        <w:t xml:space="preserve">                                   </w:t>
      </w: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83493A" w:rsidRDefault="0083493A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83493A" w:rsidRDefault="0083493A" w:rsidP="0083493A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color w:val="002060"/>
          <w:sz w:val="28"/>
          <w:szCs w:val="24"/>
        </w:rPr>
      </w:pPr>
    </w:p>
    <w:p w:rsidR="00C8717F" w:rsidRPr="0083493A" w:rsidRDefault="00C8717F" w:rsidP="0083493A">
      <w:pPr>
        <w:shd w:val="clear" w:color="auto" w:fill="FFFFFF"/>
        <w:spacing w:after="125" w:line="192" w:lineRule="atLeast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83493A">
        <w:rPr>
          <w:rFonts w:ascii="Times New Roman" w:hAnsi="Times New Roman" w:cs="Times New Roman"/>
          <w:b/>
          <w:bCs/>
          <w:color w:val="002060"/>
          <w:sz w:val="28"/>
          <w:szCs w:val="24"/>
        </w:rPr>
        <w:lastRenderedPageBreak/>
        <w:t>Блок «Программа «</w:t>
      </w:r>
      <w:proofErr w:type="spellStart"/>
      <w:r w:rsidRPr="0083493A">
        <w:rPr>
          <w:rFonts w:ascii="Times New Roman" w:hAnsi="Times New Roman" w:cs="Times New Roman"/>
          <w:b/>
          <w:bCs/>
          <w:color w:val="002060"/>
          <w:sz w:val="28"/>
          <w:szCs w:val="24"/>
        </w:rPr>
        <w:t>МиР</w:t>
      </w:r>
      <w:proofErr w:type="spellEnd"/>
      <w:r w:rsidRPr="0083493A">
        <w:rPr>
          <w:rFonts w:ascii="Times New Roman" w:hAnsi="Times New Roman" w:cs="Times New Roman"/>
          <w:b/>
          <w:bCs/>
          <w:color w:val="002060"/>
          <w:sz w:val="28"/>
          <w:szCs w:val="24"/>
        </w:rPr>
        <w:t>» (Малыш и Родитель)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1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C87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Оказать психолого-педагогическую помощь </w:t>
      </w:r>
      <w:r w:rsidRPr="00C8717F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родителям</w:t>
      </w:r>
      <w:r w:rsidRPr="00C87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подготовке ребенка к поступлению </w:t>
      </w:r>
      <w:proofErr w:type="gramStart"/>
      <w:r w:rsidRPr="00C8717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ДО.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71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17F">
        <w:rPr>
          <w:rFonts w:ascii="Times New Roman" w:hAnsi="Times New Roman" w:cs="Times New Roman"/>
          <w:sz w:val="24"/>
          <w:szCs w:val="24"/>
          <w:shd w:val="clear" w:color="auto" w:fill="FFFFFF"/>
        </w:rPr>
        <w:t>1. Повышение компетентности родителей в вопросах развития, воспитания и образования, охраны и укрепления здоровья детей раннего возраста.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717F">
        <w:rPr>
          <w:rFonts w:ascii="Times New Roman" w:hAnsi="Times New Roman" w:cs="Times New Roman"/>
          <w:sz w:val="24"/>
          <w:szCs w:val="24"/>
          <w:shd w:val="clear" w:color="auto" w:fill="FFFFFF"/>
        </w:rPr>
        <w:t>2. Организовать общение детско-родительского коллектива в ходе различных видов игр и продуктивной деятельности, характерных для раннего возраста.</w:t>
      </w:r>
    </w:p>
    <w:p w:rsidR="00C8717F" w:rsidRPr="00C8717F" w:rsidRDefault="00C8717F" w:rsidP="00C8717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  <w:shd w:val="clear" w:color="auto" w:fill="FFFFFF"/>
        </w:rPr>
        <w:t>3. Содействовать смягчению адаптации при поступлени</w:t>
      </w:r>
      <w:r w:rsidR="00834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детей </w:t>
      </w:r>
      <w:proofErr w:type="gramStart"/>
      <w:r w:rsidR="0083493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8349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1276"/>
        <w:gridCol w:w="1559"/>
        <w:gridCol w:w="1134"/>
        <w:gridCol w:w="1276"/>
        <w:gridCol w:w="1276"/>
        <w:gridCol w:w="2409"/>
      </w:tblGrid>
      <w:tr w:rsidR="00C8717F" w:rsidRPr="00C8717F" w:rsidTr="0083493A"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Ответственный</w:t>
            </w:r>
          </w:p>
        </w:tc>
      </w:tr>
      <w:tr w:rsidR="00C8717F" w:rsidRPr="00C8717F" w:rsidTr="0083493A">
        <w:tc>
          <w:tcPr>
            <w:tcW w:w="4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Ознакомление  с программой «</w:t>
            </w:r>
            <w:proofErr w:type="spell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» родителей, дети которых поступают 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ДО. Анкетирование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717F" w:rsidRPr="00C8717F" w:rsidTr="0083493A"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Подведение итогов на родительском собрании (презентация, фотоотчет)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C8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C8717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C8717F" w:rsidRPr="00C8717F" w:rsidTr="0083493A"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Анализ работы по реализации программы (подведение итогов, внесение поправок в программу, перспективное планирование)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C87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8717F" w:rsidRPr="00C8717F" w:rsidTr="0083493A">
        <w:tc>
          <w:tcPr>
            <w:tcW w:w="4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C87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17F" w:rsidRPr="00C8717F" w:rsidRDefault="00C8717F" w:rsidP="00C8717F">
      <w:pPr>
        <w:pStyle w:val="11"/>
        <w:spacing w:line="274" w:lineRule="exact"/>
        <w:rPr>
          <w:u w:val="thick"/>
        </w:rPr>
      </w:pPr>
    </w:p>
    <w:p w:rsidR="0083493A" w:rsidRDefault="0083493A" w:rsidP="00C8717F">
      <w:pPr>
        <w:pStyle w:val="11"/>
        <w:spacing w:line="274" w:lineRule="exact"/>
        <w:rPr>
          <w:u w:val="thick"/>
        </w:rPr>
      </w:pPr>
    </w:p>
    <w:p w:rsidR="0083493A" w:rsidRDefault="0083493A" w:rsidP="00C8717F">
      <w:pPr>
        <w:pStyle w:val="11"/>
        <w:spacing w:line="274" w:lineRule="exact"/>
        <w:rPr>
          <w:u w:val="thick"/>
        </w:rPr>
      </w:pPr>
    </w:p>
    <w:p w:rsidR="0083493A" w:rsidRDefault="0083493A" w:rsidP="00C8717F">
      <w:pPr>
        <w:pStyle w:val="11"/>
        <w:spacing w:line="274" w:lineRule="exact"/>
        <w:rPr>
          <w:u w:val="thick"/>
        </w:rPr>
      </w:pPr>
    </w:p>
    <w:p w:rsidR="0083493A" w:rsidRDefault="0083493A" w:rsidP="00C8717F">
      <w:pPr>
        <w:pStyle w:val="11"/>
        <w:spacing w:line="274" w:lineRule="exact"/>
        <w:rPr>
          <w:u w:val="thick"/>
        </w:rPr>
      </w:pPr>
    </w:p>
    <w:p w:rsidR="0083493A" w:rsidRDefault="0083493A" w:rsidP="00C8717F">
      <w:pPr>
        <w:pStyle w:val="11"/>
        <w:spacing w:line="274" w:lineRule="exact"/>
        <w:rPr>
          <w:u w:val="thick"/>
        </w:rPr>
      </w:pPr>
    </w:p>
    <w:p w:rsidR="00C8717F" w:rsidRPr="0083493A" w:rsidRDefault="00C8717F" w:rsidP="0083493A">
      <w:pPr>
        <w:pStyle w:val="11"/>
        <w:spacing w:line="274" w:lineRule="exact"/>
        <w:jc w:val="center"/>
        <w:rPr>
          <w:color w:val="002060"/>
          <w:sz w:val="28"/>
        </w:rPr>
      </w:pPr>
      <w:r w:rsidRPr="0083493A">
        <w:rPr>
          <w:color w:val="002060"/>
          <w:sz w:val="28"/>
          <w:u w:val="thick"/>
        </w:rPr>
        <w:lastRenderedPageBreak/>
        <w:t>Целевая подпрограмма:</w:t>
      </w:r>
      <w:r w:rsidRPr="0083493A">
        <w:rPr>
          <w:color w:val="002060"/>
          <w:spacing w:val="59"/>
          <w:sz w:val="28"/>
          <w:u w:val="thick"/>
        </w:rPr>
        <w:t xml:space="preserve"> </w:t>
      </w:r>
      <w:r w:rsidRPr="0083493A">
        <w:rPr>
          <w:color w:val="002060"/>
          <w:sz w:val="28"/>
          <w:u w:val="thick"/>
        </w:rPr>
        <w:t>«Сотрудничество»</w:t>
      </w:r>
    </w:p>
    <w:p w:rsidR="00C8717F" w:rsidRPr="0083493A" w:rsidRDefault="00C8717F" w:rsidP="0083493A">
      <w:pPr>
        <w:pStyle w:val="a5"/>
        <w:ind w:left="292" w:right="321"/>
        <w:jc w:val="center"/>
        <w:rPr>
          <w:b/>
          <w:color w:val="002060"/>
          <w:sz w:val="28"/>
        </w:rPr>
      </w:pPr>
    </w:p>
    <w:p w:rsidR="00C8717F" w:rsidRPr="00C8717F" w:rsidRDefault="00C8717F" w:rsidP="00C8717F">
      <w:pPr>
        <w:pStyle w:val="a5"/>
        <w:ind w:left="292" w:right="321"/>
        <w:jc w:val="both"/>
      </w:pPr>
      <w:r w:rsidRPr="00C8717F">
        <w:rPr>
          <w:b/>
        </w:rPr>
        <w:t>Цель</w:t>
      </w:r>
      <w:r w:rsidRPr="00C8717F">
        <w:t xml:space="preserve">: Создать единое образовательное пространство «Детский сад – семья» обеспечивающего целостное развитие  личности дошкольника через организацию взаимодействия </w:t>
      </w:r>
      <w:proofErr w:type="gramStart"/>
      <w:r w:rsidRPr="00C8717F">
        <w:t>ДО</w:t>
      </w:r>
      <w:proofErr w:type="gramEnd"/>
      <w:r w:rsidRPr="00C8717F">
        <w:t xml:space="preserve"> </w:t>
      </w:r>
      <w:proofErr w:type="gramStart"/>
      <w:r w:rsidRPr="00C8717F">
        <w:t>с</w:t>
      </w:r>
      <w:proofErr w:type="gramEnd"/>
      <w:r w:rsidRPr="00C8717F">
        <w:t xml:space="preserve"> семьями воспитанников на основе социального партнерства. </w:t>
      </w:r>
    </w:p>
    <w:p w:rsidR="00C8717F" w:rsidRPr="00C8717F" w:rsidRDefault="00C8717F" w:rsidP="00C8717F">
      <w:pPr>
        <w:pStyle w:val="11"/>
        <w:spacing w:before="3" w:line="274" w:lineRule="exact"/>
      </w:pPr>
      <w:r w:rsidRPr="00C8717F">
        <w:t>Задачи: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9"/>
        </w:numPr>
        <w:tabs>
          <w:tab w:val="left" w:pos="1014"/>
        </w:tabs>
        <w:autoSpaceDE w:val="0"/>
        <w:autoSpaceDN w:val="0"/>
        <w:spacing w:after="0" w:line="240" w:lineRule="auto"/>
        <w:ind w:right="32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доверительных отношений родителей с педагогическим коллективом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процессе повседневного общения и специально организованных мероприятий.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9"/>
        </w:numPr>
        <w:tabs>
          <w:tab w:val="left" w:pos="1013"/>
          <w:tab w:val="left" w:pos="1014"/>
        </w:tabs>
        <w:autoSpaceDE w:val="0"/>
        <w:autoSpaceDN w:val="0"/>
        <w:spacing w:after="0" w:line="240" w:lineRule="auto"/>
        <w:ind w:right="325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Оказание консультативной помощи семьям имеющих детей дошкольного возраста.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9"/>
        </w:numPr>
        <w:tabs>
          <w:tab w:val="left" w:pos="1013"/>
          <w:tab w:val="left" w:pos="1014"/>
        </w:tabs>
        <w:autoSpaceDE w:val="0"/>
        <w:autoSpaceDN w:val="0"/>
        <w:spacing w:after="0" w:line="240" w:lineRule="auto"/>
        <w:ind w:right="325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Установление новых партнерских взаимоотношений 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с социальными институтами.</w:t>
      </w:r>
    </w:p>
    <w:p w:rsidR="00C8717F" w:rsidRPr="00C8717F" w:rsidRDefault="00C8717F" w:rsidP="00C8717F">
      <w:pPr>
        <w:pStyle w:val="a3"/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color w:val="333333"/>
          <w:sz w:val="24"/>
          <w:szCs w:val="24"/>
          <w:highlight w:val="yellow"/>
        </w:rPr>
      </w:pP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276"/>
        <w:gridCol w:w="1276"/>
        <w:gridCol w:w="1275"/>
        <w:gridCol w:w="1276"/>
        <w:gridCol w:w="1276"/>
        <w:gridCol w:w="2126"/>
      </w:tblGrid>
      <w:tr w:rsidR="00C8717F" w:rsidRPr="00C8717F" w:rsidTr="0083493A"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2024-2025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Ответственный</w:t>
            </w:r>
          </w:p>
        </w:tc>
      </w:tr>
      <w:tr w:rsidR="00C8717F" w:rsidRPr="00C8717F" w:rsidTr="0083493A"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rPr>
          <w:trHeight w:val="493"/>
        </w:trPr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83493A">
            <w:pPr>
              <w:spacing w:after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8717F" w:rsidRPr="00C8717F" w:rsidTr="0083493A"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Совместные семейные праздники и развлечения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83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институтами. Организация совместных мероприятий.</w:t>
            </w:r>
            <w:r w:rsidR="00E044DC">
              <w:rPr>
                <w:rFonts w:ascii="Times New Roman" w:hAnsi="Times New Roman" w:cs="Times New Roman"/>
                <w:sz w:val="24"/>
                <w:szCs w:val="24"/>
              </w:rPr>
              <w:t xml:space="preserve"> Мастер классы.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83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C8717F" w:rsidRPr="00C8717F" w:rsidTr="0083493A"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Активизация работы сайта и группы в социальных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17F" w:rsidRPr="00C8717F" w:rsidRDefault="00C8717F" w:rsidP="00C8717F">
            <w:pPr>
              <w:spacing w:after="125" w:line="2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17F" w:rsidRPr="00C8717F" w:rsidRDefault="00C8717F" w:rsidP="0083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C8717F" w:rsidRPr="00C8717F" w:rsidRDefault="00C8717F" w:rsidP="00C8717F">
      <w:pPr>
        <w:shd w:val="clear" w:color="auto" w:fill="FFFFFF"/>
        <w:spacing w:after="125" w:line="192" w:lineRule="atLeas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4DC" w:rsidRPr="00E044DC" w:rsidRDefault="00E044DC" w:rsidP="00E044DC">
      <w:pPr>
        <w:shd w:val="clear" w:color="auto" w:fill="FFFFFF"/>
        <w:spacing w:after="125" w:line="192" w:lineRule="atLeast"/>
        <w:ind w:left="1013"/>
        <w:jc w:val="both"/>
        <w:rPr>
          <w:rFonts w:ascii="Times New Roman" w:hAnsi="Times New Roman" w:cs="Times New Roman"/>
          <w:sz w:val="24"/>
          <w:szCs w:val="24"/>
        </w:rPr>
      </w:pPr>
    </w:p>
    <w:p w:rsidR="00E044DC" w:rsidRPr="00E044DC" w:rsidRDefault="00E044DC" w:rsidP="00E044DC">
      <w:pPr>
        <w:pStyle w:val="a3"/>
        <w:shd w:val="clear" w:color="auto" w:fill="FFFFFF"/>
        <w:spacing w:after="125" w:line="192" w:lineRule="atLeast"/>
        <w:ind w:left="137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044DC" w:rsidRPr="00E044DC" w:rsidRDefault="00E044DC" w:rsidP="00E044DC">
      <w:pPr>
        <w:shd w:val="clear" w:color="auto" w:fill="FFFFFF"/>
        <w:spacing w:after="125" w:line="192" w:lineRule="atLeast"/>
        <w:ind w:left="1013"/>
        <w:jc w:val="both"/>
        <w:rPr>
          <w:rFonts w:ascii="Times New Roman" w:hAnsi="Times New Roman" w:cs="Times New Roman"/>
          <w:sz w:val="24"/>
          <w:szCs w:val="24"/>
        </w:rPr>
      </w:pPr>
    </w:p>
    <w:p w:rsidR="00E044DC" w:rsidRDefault="00E044DC" w:rsidP="00E044DC">
      <w:pPr>
        <w:shd w:val="clear" w:color="auto" w:fill="FFFFFF"/>
        <w:spacing w:after="125" w:line="192" w:lineRule="atLeast"/>
        <w:ind w:left="101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044DC" w:rsidRDefault="00E044DC" w:rsidP="00E044DC">
      <w:pPr>
        <w:shd w:val="clear" w:color="auto" w:fill="FFFFFF"/>
        <w:spacing w:after="125" w:line="192" w:lineRule="atLeast"/>
        <w:ind w:left="1013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717F" w:rsidRPr="00E044DC" w:rsidRDefault="00E044DC" w:rsidP="00E044DC">
      <w:pPr>
        <w:shd w:val="clear" w:color="auto" w:fill="FFFFFF"/>
        <w:spacing w:after="125" w:line="192" w:lineRule="atLeast"/>
        <w:ind w:left="10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                          </w:t>
      </w:r>
      <w:r w:rsidR="00C8717F" w:rsidRPr="00E044D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5.4 </w:t>
      </w:r>
      <w:r w:rsidR="00C8717F" w:rsidRPr="00E044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3-й этап: итоговый (май 2025 г.– август 2025 г.)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Цели: </w:t>
      </w:r>
      <w:r w:rsidRPr="00C8717F">
        <w:rPr>
          <w:rFonts w:ascii="Times New Roman" w:hAnsi="Times New Roman" w:cs="Times New Roman"/>
          <w:sz w:val="24"/>
          <w:szCs w:val="24"/>
        </w:rPr>
        <w:t>определение эффективности проведенной работы на основе количественного и качественного анализа.</w:t>
      </w:r>
      <w:r w:rsidRPr="00C87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8717F" w:rsidRPr="00C8717F" w:rsidRDefault="00C8717F" w:rsidP="00C8717F">
      <w:pPr>
        <w:shd w:val="clear" w:color="auto" w:fill="FFFFFF"/>
        <w:spacing w:after="5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1.  Проведение анализа результатов реализации Программы развития, оценка эффективности.</w:t>
      </w:r>
    </w:p>
    <w:p w:rsidR="00C8717F" w:rsidRPr="00C8717F" w:rsidRDefault="00C8717F" w:rsidP="00C8717F">
      <w:pPr>
        <w:shd w:val="clear" w:color="auto" w:fill="FFFFFF"/>
        <w:spacing w:after="5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2.  Представление аналитических материалов на педсовете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>, общем родительском собрании, размещение на сайте ДО;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3.  Определение проблемы для разработки новой Программы развития.</w:t>
      </w:r>
    </w:p>
    <w:p w:rsidR="00C8717F" w:rsidRPr="00C8717F" w:rsidRDefault="00C8717F" w:rsidP="00C8717F">
      <w:pPr>
        <w:pStyle w:val="a5"/>
        <w:ind w:left="292" w:right="317" w:firstLine="300"/>
        <w:jc w:val="both"/>
        <w:rPr>
          <w:b/>
        </w:rPr>
      </w:pPr>
      <w:r w:rsidRPr="00C8717F">
        <w:rPr>
          <w:b/>
        </w:rPr>
        <w:t>6. Прогнозируемый результат Программы развития на 2025 год:</w:t>
      </w:r>
    </w:p>
    <w:p w:rsidR="00C8717F" w:rsidRPr="00C8717F" w:rsidRDefault="00C8717F" w:rsidP="00C8717F">
      <w:pPr>
        <w:pStyle w:val="a5"/>
        <w:ind w:left="292" w:right="317" w:firstLine="300"/>
        <w:jc w:val="both"/>
        <w:rPr>
          <w:b/>
        </w:rPr>
      </w:pPr>
    </w:p>
    <w:p w:rsidR="00C8717F" w:rsidRPr="00C8717F" w:rsidRDefault="00C8717F" w:rsidP="00C8717F">
      <w:pPr>
        <w:pStyle w:val="a5"/>
        <w:ind w:left="292" w:right="317" w:firstLine="300"/>
        <w:jc w:val="both"/>
      </w:pPr>
      <w:r w:rsidRPr="00C8717F">
        <w:rPr>
          <w:b/>
        </w:rPr>
        <w:t xml:space="preserve">Реализация Программы </w:t>
      </w:r>
      <w:r w:rsidRPr="00C8717F">
        <w:t>позволит повысить качество и обеспечить условия получения образовательных услуг для всех категорий семей и воспитанников, не зависимо от социального и имущественного статуса, состояния здоровья в условиях инновационного режима развития ДО</w:t>
      </w:r>
      <w:r w:rsidRPr="00C8717F">
        <w:rPr>
          <w:spacing w:val="-3"/>
        </w:rPr>
        <w:t>.</w:t>
      </w:r>
    </w:p>
    <w:p w:rsidR="00C8717F" w:rsidRPr="00C8717F" w:rsidRDefault="00C8717F" w:rsidP="00C8717F">
      <w:pPr>
        <w:pStyle w:val="11"/>
        <w:spacing w:before="2" w:line="275" w:lineRule="exact"/>
        <w:ind w:left="593"/>
        <w:jc w:val="both"/>
      </w:pPr>
      <w:r w:rsidRPr="00C8717F">
        <w:t>В ходе реализации Программы предполагается достижение следующих результатов: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1" w:after="0" w:line="237" w:lineRule="auto"/>
        <w:ind w:left="1013" w:right="31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повышение уровня профессиональной компетенции педагогов, в том числе и при работе с детьми с</w:t>
      </w:r>
      <w:r w:rsidRPr="00C871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ООП.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3" w:after="0" w:line="240" w:lineRule="auto"/>
        <w:ind w:left="1013" w:right="32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Совершенствование развивающей среды и материально-технической базы в группах в соответствии с образовательными областями основной образовательной программы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>, в том числе и для детей с</w:t>
      </w:r>
      <w:r w:rsidRPr="00C871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ООП;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3" w:after="0" w:line="237" w:lineRule="auto"/>
        <w:ind w:left="1013" w:right="326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рост творческих достижений всех субъектов образовательного процесса, овладение комплексом технических навыков и умений, необходимых для их</w:t>
      </w:r>
      <w:r w:rsidRPr="00C871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реализации;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</w:tabs>
        <w:autoSpaceDE w:val="0"/>
        <w:autoSpaceDN w:val="0"/>
        <w:spacing w:before="3" w:after="0" w:line="293" w:lineRule="exact"/>
        <w:ind w:left="1013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обеспечение готовности воспитанников к обучению в</w:t>
      </w:r>
      <w:r w:rsidRPr="00C871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школе.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</w:tabs>
        <w:autoSpaceDE w:val="0"/>
        <w:autoSpaceDN w:val="0"/>
        <w:spacing w:after="0" w:line="293" w:lineRule="exact"/>
        <w:ind w:left="1013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активное включение родителей в образовательный</w:t>
      </w:r>
      <w:r w:rsidRPr="00C871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процесс;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2" w:after="0" w:line="237" w:lineRule="auto"/>
        <w:ind w:left="1013" w:right="32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создание привлекательного имиджа учреждения в глазах всех субъектов образовательного процесса, разработка стратегии по благоустройству территории детского</w:t>
      </w:r>
      <w:r w:rsidRPr="00C871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сада.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4" w:after="0" w:line="240" w:lineRule="auto"/>
        <w:ind w:left="1013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создание доступной среды для детей с</w:t>
      </w:r>
      <w:r w:rsidRPr="00C871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ООП.</w:t>
      </w:r>
    </w:p>
    <w:p w:rsidR="00C8717F" w:rsidRPr="00C8717F" w:rsidRDefault="00C8717F" w:rsidP="00C8717F">
      <w:pPr>
        <w:pStyle w:val="a5"/>
        <w:spacing w:before="65"/>
        <w:ind w:left="593"/>
        <w:rPr>
          <w:u w:val="single"/>
        </w:rPr>
      </w:pPr>
    </w:p>
    <w:p w:rsidR="00C8717F" w:rsidRPr="00C8717F" w:rsidRDefault="00C8717F" w:rsidP="00C8717F">
      <w:pPr>
        <w:pStyle w:val="a5"/>
        <w:spacing w:before="65"/>
        <w:ind w:left="593"/>
      </w:pPr>
      <w:r w:rsidRPr="00C8717F">
        <w:rPr>
          <w:u w:val="single"/>
        </w:rPr>
        <w:t>Для воспитанников и родителей: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5" w:after="0" w:line="237" w:lineRule="auto"/>
        <w:ind w:left="1013" w:right="322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каждому воспитаннику будут предоставлены условия для полноценного личностного роста (по необходимости составлены индивидуальные образовательные маршруты развития</w:t>
      </w:r>
      <w:r w:rsidRPr="00C871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детей);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7" w:after="0" w:line="237" w:lineRule="auto"/>
        <w:ind w:left="1013" w:right="325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хорошее состояние здоровья детей будет способствовать повышению качества их образования;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5" w:after="0" w:line="237" w:lineRule="auto"/>
        <w:ind w:left="1013" w:right="317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обеспечение индивидуального </w:t>
      </w:r>
      <w:proofErr w:type="spellStart"/>
      <w:r w:rsidRPr="00C8717F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C8717F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для каждого воспитанника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том числе и детей с</w:t>
      </w:r>
      <w:r w:rsidRPr="00C871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ООП;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4"/>
        </w:tabs>
        <w:autoSpaceDE w:val="0"/>
        <w:autoSpaceDN w:val="0"/>
        <w:spacing w:before="4" w:after="0" w:line="237" w:lineRule="auto"/>
        <w:ind w:left="1013" w:right="326" w:hanging="360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каждой семье будет предоставлена консультативная помощь в воспитании и развитии детей, право на участие и контроля в работе детского</w:t>
      </w:r>
      <w:r w:rsidRPr="00C871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сада</w:t>
      </w:r>
      <w:r w:rsidRPr="00C8717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8717F" w:rsidRPr="00C8717F" w:rsidRDefault="00C8717F" w:rsidP="00C8717F">
      <w:pPr>
        <w:pStyle w:val="a5"/>
      </w:pPr>
    </w:p>
    <w:p w:rsidR="00C8717F" w:rsidRPr="00C8717F" w:rsidRDefault="00C8717F" w:rsidP="00C8717F">
      <w:pPr>
        <w:pStyle w:val="a5"/>
        <w:ind w:left="472"/>
      </w:pPr>
      <w:r w:rsidRPr="00C8717F">
        <w:rPr>
          <w:spacing w:val="-60"/>
          <w:u w:val="single"/>
        </w:rPr>
        <w:t xml:space="preserve"> </w:t>
      </w:r>
      <w:r w:rsidRPr="00C8717F">
        <w:rPr>
          <w:u w:val="single"/>
        </w:rPr>
        <w:t>Для педагогов: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</w:tabs>
        <w:autoSpaceDE w:val="0"/>
        <w:autoSpaceDN w:val="0"/>
        <w:spacing w:before="5" w:after="0" w:line="237" w:lineRule="auto"/>
        <w:ind w:left="1013" w:right="31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каждому педагогу будет предоставлена возможность для повышения профессионального мастерства;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</w:tabs>
        <w:autoSpaceDE w:val="0"/>
        <w:autoSpaceDN w:val="0"/>
        <w:spacing w:before="2" w:after="0" w:line="240" w:lineRule="auto"/>
        <w:ind w:left="1013" w:right="325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дальнейшее развитие условий для успешного освоения педагогических технологий (использование новинок педагогической</w:t>
      </w:r>
      <w:r w:rsidRPr="00C871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</w:tabs>
        <w:autoSpaceDE w:val="0"/>
        <w:autoSpaceDN w:val="0"/>
        <w:spacing w:after="0" w:line="240" w:lineRule="auto"/>
        <w:ind w:left="1013" w:right="321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поддержка инновационной деятельности (обобщение опыта, участие в педагогических мероприятиях).</w:t>
      </w:r>
    </w:p>
    <w:p w:rsidR="00C8717F" w:rsidRPr="00C8717F" w:rsidRDefault="00C8717F" w:rsidP="00C8717F">
      <w:pPr>
        <w:pStyle w:val="a5"/>
        <w:spacing w:before="10"/>
      </w:pPr>
    </w:p>
    <w:p w:rsidR="00C8717F" w:rsidRPr="00C8717F" w:rsidRDefault="00C8717F" w:rsidP="00C8717F">
      <w:pPr>
        <w:pStyle w:val="a5"/>
        <w:ind w:left="292"/>
      </w:pPr>
      <w:r w:rsidRPr="00C8717F">
        <w:rPr>
          <w:spacing w:val="-60"/>
          <w:u w:val="single"/>
        </w:rPr>
        <w:t xml:space="preserve"> </w:t>
      </w:r>
      <w:r w:rsidRPr="00C8717F">
        <w:rPr>
          <w:u w:val="single"/>
        </w:rPr>
        <w:t>Для ДО: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  <w:tab w:val="left" w:pos="1910"/>
          <w:tab w:val="left" w:pos="3200"/>
          <w:tab w:val="left" w:pos="4339"/>
          <w:tab w:val="left" w:pos="5840"/>
          <w:tab w:val="left" w:pos="7212"/>
          <w:tab w:val="left" w:pos="8810"/>
        </w:tabs>
        <w:autoSpaceDE w:val="0"/>
        <w:autoSpaceDN w:val="0"/>
        <w:spacing w:before="5" w:after="0" w:line="237" w:lineRule="auto"/>
        <w:ind w:left="1013" w:right="316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будет</w:t>
      </w:r>
      <w:r w:rsidRPr="00C8717F">
        <w:rPr>
          <w:rFonts w:ascii="Times New Roman" w:hAnsi="Times New Roman" w:cs="Times New Roman"/>
          <w:sz w:val="24"/>
          <w:szCs w:val="24"/>
        </w:rPr>
        <w:tab/>
        <w:t>налажена</w:t>
      </w:r>
      <w:r w:rsidRPr="00C8717F">
        <w:rPr>
          <w:rFonts w:ascii="Times New Roman" w:hAnsi="Times New Roman" w:cs="Times New Roman"/>
          <w:sz w:val="24"/>
          <w:szCs w:val="24"/>
        </w:rPr>
        <w:tab/>
        <w:t>система</w:t>
      </w:r>
      <w:r w:rsidRPr="00C8717F">
        <w:rPr>
          <w:rFonts w:ascii="Times New Roman" w:hAnsi="Times New Roman" w:cs="Times New Roman"/>
          <w:sz w:val="24"/>
          <w:szCs w:val="24"/>
        </w:rPr>
        <w:tab/>
        <w:t>управления</w:t>
      </w:r>
      <w:r w:rsidRPr="00C8717F">
        <w:rPr>
          <w:rFonts w:ascii="Times New Roman" w:hAnsi="Times New Roman" w:cs="Times New Roman"/>
          <w:sz w:val="24"/>
          <w:szCs w:val="24"/>
        </w:rPr>
        <w:tab/>
        <w:t>качеством</w:t>
      </w:r>
      <w:r w:rsidRPr="00C8717F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C8717F">
        <w:rPr>
          <w:rFonts w:ascii="Times New Roman" w:hAnsi="Times New Roman" w:cs="Times New Roman"/>
          <w:sz w:val="24"/>
          <w:szCs w:val="24"/>
        </w:rPr>
        <w:tab/>
      </w:r>
      <w:r w:rsidRPr="00C8717F">
        <w:rPr>
          <w:rFonts w:ascii="Times New Roman" w:hAnsi="Times New Roman" w:cs="Times New Roman"/>
          <w:spacing w:val="-3"/>
          <w:sz w:val="24"/>
          <w:szCs w:val="24"/>
        </w:rPr>
        <w:t xml:space="preserve">дошкольников </w:t>
      </w:r>
      <w:r w:rsidRPr="00C8717F">
        <w:rPr>
          <w:rFonts w:ascii="Times New Roman" w:hAnsi="Times New Roman" w:cs="Times New Roman"/>
          <w:sz w:val="24"/>
          <w:szCs w:val="24"/>
        </w:rPr>
        <w:t xml:space="preserve">(планирование, контроль, </w:t>
      </w:r>
      <w:proofErr w:type="spellStart"/>
      <w:r w:rsidRPr="00C8717F">
        <w:rPr>
          <w:rFonts w:ascii="Times New Roman" w:hAnsi="Times New Roman" w:cs="Times New Roman"/>
          <w:sz w:val="24"/>
          <w:szCs w:val="24"/>
        </w:rPr>
        <w:t>анализирование</w:t>
      </w:r>
      <w:proofErr w:type="spellEnd"/>
      <w:r w:rsidRPr="00C871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работы);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</w:tabs>
        <w:autoSpaceDE w:val="0"/>
        <w:autoSpaceDN w:val="0"/>
        <w:spacing w:before="4" w:after="0" w:line="237" w:lineRule="auto"/>
        <w:ind w:left="1013" w:right="322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развитие сотрудничества с другими социальными системами </w:t>
      </w:r>
    </w:p>
    <w:p w:rsidR="00C8717F" w:rsidRPr="00C8717F" w:rsidRDefault="00C8717F" w:rsidP="00C8717F">
      <w:pPr>
        <w:pStyle w:val="a3"/>
        <w:widowControl w:val="0"/>
        <w:numPr>
          <w:ilvl w:val="0"/>
          <w:numId w:val="16"/>
        </w:numPr>
        <w:tabs>
          <w:tab w:val="left" w:pos="1013"/>
          <w:tab w:val="left" w:pos="1014"/>
        </w:tabs>
        <w:autoSpaceDE w:val="0"/>
        <w:autoSpaceDN w:val="0"/>
        <w:spacing w:before="5" w:after="0" w:line="237" w:lineRule="auto"/>
        <w:ind w:left="1013" w:right="318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будут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обновляться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и развиваться материально-технические условия пребывания детей в учреждении в соответствии с современными</w:t>
      </w:r>
      <w:r w:rsidRPr="00C8717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8717F">
        <w:rPr>
          <w:rFonts w:ascii="Times New Roman" w:hAnsi="Times New Roman" w:cs="Times New Roman"/>
          <w:sz w:val="24"/>
          <w:szCs w:val="24"/>
        </w:rPr>
        <w:t>требованиями.</w:t>
      </w:r>
    </w:p>
    <w:p w:rsidR="00C8717F" w:rsidRPr="00C8717F" w:rsidRDefault="00C8717F" w:rsidP="00C8717F">
      <w:pPr>
        <w:pStyle w:val="a5"/>
        <w:spacing w:before="4"/>
      </w:pP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7F">
        <w:rPr>
          <w:rFonts w:ascii="Times New Roman" w:hAnsi="Times New Roman" w:cs="Times New Roman"/>
          <w:sz w:val="24"/>
          <w:szCs w:val="24"/>
        </w:rPr>
        <w:t>Таким образом, работа коллектива ДО направлена на обеспечение качества образовательного процесса посредством повышения профессионального уровня коллектива, создания условий для целостного развития личности каждого ребенка и объективной оценки результатов деятельности.</w:t>
      </w:r>
      <w:proofErr w:type="gramEnd"/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7. Управление Программой развития  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7.1. Организация руководства и контроля в ходе реализации Программы развития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Руководство и контроль в ходе реализации Программы развития осуществляется администрацией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представителями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родительской общественности.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Система организации контроля выполнения Программы:</w:t>
      </w:r>
    </w:p>
    <w:p w:rsidR="00C8717F" w:rsidRPr="00C8717F" w:rsidRDefault="00C8717F" w:rsidP="00C8717F">
      <w:pPr>
        <w:pStyle w:val="a3"/>
        <w:numPr>
          <w:ilvl w:val="1"/>
          <w:numId w:val="21"/>
        </w:numPr>
        <w:shd w:val="clear" w:color="auto" w:fill="FFFFFF"/>
        <w:spacing w:after="3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Отражение плана мероприятий контроля в годовом плане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 xml:space="preserve"> тематике Педагогических советов;</w:t>
      </w:r>
    </w:p>
    <w:p w:rsidR="00C8717F" w:rsidRPr="00C8717F" w:rsidRDefault="00C8717F" w:rsidP="00C8717F">
      <w:pPr>
        <w:pStyle w:val="a3"/>
        <w:numPr>
          <w:ilvl w:val="1"/>
          <w:numId w:val="21"/>
        </w:numPr>
        <w:shd w:val="clear" w:color="auto" w:fill="FFFFFF"/>
        <w:spacing w:after="3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Публикации на сайте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>, в СМИ;</w:t>
      </w:r>
    </w:p>
    <w:p w:rsidR="00C8717F" w:rsidRPr="00C8717F" w:rsidRDefault="00C8717F" w:rsidP="00C8717F">
      <w:pPr>
        <w:pStyle w:val="a3"/>
        <w:numPr>
          <w:ilvl w:val="1"/>
          <w:numId w:val="21"/>
        </w:numPr>
        <w:shd w:val="clear" w:color="auto" w:fill="FFFFFF"/>
        <w:spacing w:after="3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Отчет администрации перед Педагогическим советом, общим родительским собранием;</w:t>
      </w:r>
    </w:p>
    <w:p w:rsidR="00C8717F" w:rsidRPr="00C8717F" w:rsidRDefault="00C8717F" w:rsidP="00C8717F">
      <w:pPr>
        <w:pStyle w:val="a3"/>
        <w:numPr>
          <w:ilvl w:val="1"/>
          <w:numId w:val="21"/>
        </w:numPr>
        <w:shd w:val="clear" w:color="auto" w:fill="FFFFFF"/>
        <w:spacing w:after="3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Участие в экспертизе образовательной деятельности;</w:t>
      </w:r>
    </w:p>
    <w:p w:rsidR="00C8717F" w:rsidRPr="00C8717F" w:rsidRDefault="00C8717F" w:rsidP="00C8717F">
      <w:pPr>
        <w:pStyle w:val="a3"/>
        <w:numPr>
          <w:ilvl w:val="1"/>
          <w:numId w:val="21"/>
        </w:numPr>
        <w:shd w:val="clear" w:color="auto" w:fill="FFFFFF"/>
        <w:spacing w:after="125" w:line="192" w:lineRule="atLeast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Участие в муниципальных, районных, республиканских семинарах, конференциях.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i/>
          <w:iCs/>
          <w:sz w:val="24"/>
          <w:szCs w:val="24"/>
        </w:rPr>
        <w:t>Инструментарий проведения контроля: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- результаты лицензирования;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lastRenderedPageBreak/>
        <w:t xml:space="preserve">- общественная экспертиза оценки качества образования </w:t>
      </w:r>
      <w:proofErr w:type="gramStart"/>
      <w:r w:rsidRPr="00C8717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717F">
        <w:rPr>
          <w:rFonts w:ascii="Times New Roman" w:hAnsi="Times New Roman" w:cs="Times New Roman"/>
          <w:sz w:val="24"/>
          <w:szCs w:val="24"/>
        </w:rPr>
        <w:t>;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- статистические показатели мониторинга.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i/>
          <w:iCs/>
          <w:sz w:val="24"/>
          <w:szCs w:val="24"/>
        </w:rPr>
        <w:t>Социальный эффект от реализации программы: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>- удовлетворение требований общенациональной системы качества образования и образовательного запроса субъектов образовательного процесса на получение качественного образовательного продукта;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sz w:val="24"/>
          <w:szCs w:val="24"/>
        </w:rPr>
        <w:t xml:space="preserve">- повышение рейтинга дошкольного образовательного учреждения через создание имиджа ДО как детского сада общеразвивающего вида с предоставлением услуг по коррекции речи детей и психолого-педагогической поддержки семьям, воспитывающим дошкольников с ООП, обеспечивающего гармоничное единство и взаимосвязь между достижением необходимого уровня </w:t>
      </w:r>
      <w:r w:rsidR="00E044DC">
        <w:rPr>
          <w:rFonts w:ascii="Times New Roman" w:hAnsi="Times New Roman" w:cs="Times New Roman"/>
          <w:sz w:val="24"/>
          <w:szCs w:val="24"/>
        </w:rPr>
        <w:t xml:space="preserve">ГОСДВО </w:t>
      </w:r>
      <w:r w:rsidRPr="00C8717F">
        <w:rPr>
          <w:rFonts w:ascii="Times New Roman" w:hAnsi="Times New Roman" w:cs="Times New Roman"/>
          <w:sz w:val="24"/>
          <w:szCs w:val="24"/>
        </w:rPr>
        <w:t>и сохранением здоровья дошкольников.</w:t>
      </w:r>
    </w:p>
    <w:p w:rsidR="00C8717F" w:rsidRPr="00C8717F" w:rsidRDefault="00C8717F" w:rsidP="00C8717F">
      <w:pPr>
        <w:shd w:val="clear" w:color="auto" w:fill="FFFFFF"/>
        <w:spacing w:after="125" w:line="192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8717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0D2404" w:rsidRPr="00C8717F" w:rsidRDefault="000D2404">
      <w:pPr>
        <w:rPr>
          <w:rFonts w:ascii="Times New Roman" w:hAnsi="Times New Roman" w:cs="Times New Roman"/>
          <w:sz w:val="24"/>
          <w:szCs w:val="24"/>
        </w:rPr>
      </w:pPr>
    </w:p>
    <w:sectPr w:rsidR="000D2404" w:rsidRPr="00C8717F" w:rsidSect="00C87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090B"/>
    <w:multiLevelType w:val="hybridMultilevel"/>
    <w:tmpl w:val="59E62974"/>
    <w:lvl w:ilvl="0" w:tplc="AE88220C">
      <w:start w:val="1"/>
      <w:numFmt w:val="decimal"/>
      <w:lvlText w:val="%1."/>
      <w:lvlJc w:val="left"/>
      <w:pPr>
        <w:ind w:left="490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ru-RU" w:bidi="ru-RU"/>
      </w:rPr>
    </w:lvl>
    <w:lvl w:ilvl="1" w:tplc="6D446D42">
      <w:numFmt w:val="bullet"/>
      <w:lvlText w:val="•"/>
      <w:lvlJc w:val="left"/>
      <w:pPr>
        <w:ind w:left="1980" w:hanging="348"/>
      </w:pPr>
      <w:rPr>
        <w:rFonts w:hint="default"/>
        <w:lang w:val="ru-RU" w:eastAsia="ru-RU" w:bidi="ru-RU"/>
      </w:rPr>
    </w:lvl>
    <w:lvl w:ilvl="2" w:tplc="0C0C6B46">
      <w:numFmt w:val="bullet"/>
      <w:lvlText w:val="•"/>
      <w:lvlJc w:val="left"/>
      <w:pPr>
        <w:ind w:left="2941" w:hanging="348"/>
      </w:pPr>
      <w:rPr>
        <w:rFonts w:hint="default"/>
        <w:lang w:val="ru-RU" w:eastAsia="ru-RU" w:bidi="ru-RU"/>
      </w:rPr>
    </w:lvl>
    <w:lvl w:ilvl="3" w:tplc="E438EC78">
      <w:numFmt w:val="bullet"/>
      <w:lvlText w:val="•"/>
      <w:lvlJc w:val="left"/>
      <w:pPr>
        <w:ind w:left="3901" w:hanging="348"/>
      </w:pPr>
      <w:rPr>
        <w:rFonts w:hint="default"/>
        <w:lang w:val="ru-RU" w:eastAsia="ru-RU" w:bidi="ru-RU"/>
      </w:rPr>
    </w:lvl>
    <w:lvl w:ilvl="4" w:tplc="7F229C7C">
      <w:numFmt w:val="bullet"/>
      <w:lvlText w:val="•"/>
      <w:lvlJc w:val="left"/>
      <w:pPr>
        <w:ind w:left="4862" w:hanging="348"/>
      </w:pPr>
      <w:rPr>
        <w:rFonts w:hint="default"/>
        <w:lang w:val="ru-RU" w:eastAsia="ru-RU" w:bidi="ru-RU"/>
      </w:rPr>
    </w:lvl>
    <w:lvl w:ilvl="5" w:tplc="D84A09AC">
      <w:numFmt w:val="bullet"/>
      <w:lvlText w:val="•"/>
      <w:lvlJc w:val="left"/>
      <w:pPr>
        <w:ind w:left="5823" w:hanging="348"/>
      </w:pPr>
      <w:rPr>
        <w:rFonts w:hint="default"/>
        <w:lang w:val="ru-RU" w:eastAsia="ru-RU" w:bidi="ru-RU"/>
      </w:rPr>
    </w:lvl>
    <w:lvl w:ilvl="6" w:tplc="87ECF1B0">
      <w:numFmt w:val="bullet"/>
      <w:lvlText w:val="•"/>
      <w:lvlJc w:val="left"/>
      <w:pPr>
        <w:ind w:left="6783" w:hanging="348"/>
      </w:pPr>
      <w:rPr>
        <w:rFonts w:hint="default"/>
        <w:lang w:val="ru-RU" w:eastAsia="ru-RU" w:bidi="ru-RU"/>
      </w:rPr>
    </w:lvl>
    <w:lvl w:ilvl="7" w:tplc="7870C79C">
      <w:numFmt w:val="bullet"/>
      <w:lvlText w:val="•"/>
      <w:lvlJc w:val="left"/>
      <w:pPr>
        <w:ind w:left="7744" w:hanging="348"/>
      </w:pPr>
      <w:rPr>
        <w:rFonts w:hint="default"/>
        <w:lang w:val="ru-RU" w:eastAsia="ru-RU" w:bidi="ru-RU"/>
      </w:rPr>
    </w:lvl>
    <w:lvl w:ilvl="8" w:tplc="27962BF6">
      <w:numFmt w:val="bullet"/>
      <w:lvlText w:val="•"/>
      <w:lvlJc w:val="left"/>
      <w:pPr>
        <w:ind w:left="8705" w:hanging="348"/>
      </w:pPr>
      <w:rPr>
        <w:rFonts w:hint="default"/>
        <w:lang w:val="ru-RU" w:eastAsia="ru-RU" w:bidi="ru-RU"/>
      </w:rPr>
    </w:lvl>
  </w:abstractNum>
  <w:abstractNum w:abstractNumId="1">
    <w:nsid w:val="045F5DCB"/>
    <w:multiLevelType w:val="hybridMultilevel"/>
    <w:tmpl w:val="E37EDAD6"/>
    <w:lvl w:ilvl="0" w:tplc="EF1ED480">
      <w:numFmt w:val="bullet"/>
      <w:lvlText w:val="-"/>
      <w:lvlJc w:val="left"/>
      <w:pPr>
        <w:ind w:left="292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3822A04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21D89FF4">
      <w:numFmt w:val="bullet"/>
      <w:lvlText w:val="•"/>
      <w:lvlJc w:val="left"/>
      <w:pPr>
        <w:ind w:left="2087" w:hanging="360"/>
      </w:pPr>
      <w:rPr>
        <w:rFonts w:hint="default"/>
        <w:lang w:val="ru-RU" w:eastAsia="ru-RU" w:bidi="ru-RU"/>
      </w:rPr>
    </w:lvl>
    <w:lvl w:ilvl="3" w:tplc="F0766ADE">
      <w:numFmt w:val="bullet"/>
      <w:lvlText w:val="•"/>
      <w:lvlJc w:val="left"/>
      <w:pPr>
        <w:ind w:left="3154" w:hanging="360"/>
      </w:pPr>
      <w:rPr>
        <w:rFonts w:hint="default"/>
        <w:lang w:val="ru-RU" w:eastAsia="ru-RU" w:bidi="ru-RU"/>
      </w:rPr>
    </w:lvl>
    <w:lvl w:ilvl="4" w:tplc="39AAB560">
      <w:numFmt w:val="bullet"/>
      <w:lvlText w:val="•"/>
      <w:lvlJc w:val="left"/>
      <w:pPr>
        <w:ind w:left="4222" w:hanging="360"/>
      </w:pPr>
      <w:rPr>
        <w:rFonts w:hint="default"/>
        <w:lang w:val="ru-RU" w:eastAsia="ru-RU" w:bidi="ru-RU"/>
      </w:rPr>
    </w:lvl>
    <w:lvl w:ilvl="5" w:tplc="B74430F0">
      <w:numFmt w:val="bullet"/>
      <w:lvlText w:val="•"/>
      <w:lvlJc w:val="left"/>
      <w:pPr>
        <w:ind w:left="5289" w:hanging="360"/>
      </w:pPr>
      <w:rPr>
        <w:rFonts w:hint="default"/>
        <w:lang w:val="ru-RU" w:eastAsia="ru-RU" w:bidi="ru-RU"/>
      </w:rPr>
    </w:lvl>
    <w:lvl w:ilvl="6" w:tplc="C18A795A">
      <w:numFmt w:val="bullet"/>
      <w:lvlText w:val="•"/>
      <w:lvlJc w:val="left"/>
      <w:pPr>
        <w:ind w:left="6356" w:hanging="360"/>
      </w:pPr>
      <w:rPr>
        <w:rFonts w:hint="default"/>
        <w:lang w:val="ru-RU" w:eastAsia="ru-RU" w:bidi="ru-RU"/>
      </w:rPr>
    </w:lvl>
    <w:lvl w:ilvl="7" w:tplc="E496E00E">
      <w:numFmt w:val="bullet"/>
      <w:lvlText w:val="•"/>
      <w:lvlJc w:val="left"/>
      <w:pPr>
        <w:ind w:left="7424" w:hanging="360"/>
      </w:pPr>
      <w:rPr>
        <w:rFonts w:hint="default"/>
        <w:lang w:val="ru-RU" w:eastAsia="ru-RU" w:bidi="ru-RU"/>
      </w:rPr>
    </w:lvl>
    <w:lvl w:ilvl="8" w:tplc="3C04EF60">
      <w:numFmt w:val="bullet"/>
      <w:lvlText w:val="•"/>
      <w:lvlJc w:val="left"/>
      <w:pPr>
        <w:ind w:left="8491" w:hanging="360"/>
      </w:pPr>
      <w:rPr>
        <w:rFonts w:hint="default"/>
        <w:lang w:val="ru-RU" w:eastAsia="ru-RU" w:bidi="ru-RU"/>
      </w:rPr>
    </w:lvl>
  </w:abstractNum>
  <w:abstractNum w:abstractNumId="2">
    <w:nsid w:val="050F3931"/>
    <w:multiLevelType w:val="hybridMultilevel"/>
    <w:tmpl w:val="9198F854"/>
    <w:lvl w:ilvl="0" w:tplc="7952E476">
      <w:numFmt w:val="bullet"/>
      <w:lvlText w:val=""/>
      <w:lvlJc w:val="left"/>
      <w:pPr>
        <w:ind w:left="292" w:hanging="312"/>
      </w:pPr>
      <w:rPr>
        <w:rFonts w:hint="default"/>
        <w:w w:val="100"/>
        <w:lang w:val="ru-RU" w:eastAsia="ru-RU" w:bidi="ru-RU"/>
      </w:rPr>
    </w:lvl>
    <w:lvl w:ilvl="1" w:tplc="2314025E">
      <w:numFmt w:val="bullet"/>
      <w:lvlText w:val="•"/>
      <w:lvlJc w:val="left"/>
      <w:pPr>
        <w:ind w:left="1332" w:hanging="312"/>
      </w:pPr>
      <w:rPr>
        <w:rFonts w:hint="default"/>
        <w:lang w:val="ru-RU" w:eastAsia="ru-RU" w:bidi="ru-RU"/>
      </w:rPr>
    </w:lvl>
    <w:lvl w:ilvl="2" w:tplc="1B5CE08E">
      <w:numFmt w:val="bullet"/>
      <w:lvlText w:val="•"/>
      <w:lvlJc w:val="left"/>
      <w:pPr>
        <w:ind w:left="2365" w:hanging="312"/>
      </w:pPr>
      <w:rPr>
        <w:rFonts w:hint="default"/>
        <w:lang w:val="ru-RU" w:eastAsia="ru-RU" w:bidi="ru-RU"/>
      </w:rPr>
    </w:lvl>
    <w:lvl w:ilvl="3" w:tplc="5F8E1E8A">
      <w:numFmt w:val="bullet"/>
      <w:lvlText w:val="•"/>
      <w:lvlJc w:val="left"/>
      <w:pPr>
        <w:ind w:left="3397" w:hanging="312"/>
      </w:pPr>
      <w:rPr>
        <w:rFonts w:hint="default"/>
        <w:lang w:val="ru-RU" w:eastAsia="ru-RU" w:bidi="ru-RU"/>
      </w:rPr>
    </w:lvl>
    <w:lvl w:ilvl="4" w:tplc="0FF4615A">
      <w:numFmt w:val="bullet"/>
      <w:lvlText w:val="•"/>
      <w:lvlJc w:val="left"/>
      <w:pPr>
        <w:ind w:left="4430" w:hanging="312"/>
      </w:pPr>
      <w:rPr>
        <w:rFonts w:hint="default"/>
        <w:lang w:val="ru-RU" w:eastAsia="ru-RU" w:bidi="ru-RU"/>
      </w:rPr>
    </w:lvl>
    <w:lvl w:ilvl="5" w:tplc="4176E048">
      <w:numFmt w:val="bullet"/>
      <w:lvlText w:val="•"/>
      <w:lvlJc w:val="left"/>
      <w:pPr>
        <w:ind w:left="5463" w:hanging="312"/>
      </w:pPr>
      <w:rPr>
        <w:rFonts w:hint="default"/>
        <w:lang w:val="ru-RU" w:eastAsia="ru-RU" w:bidi="ru-RU"/>
      </w:rPr>
    </w:lvl>
    <w:lvl w:ilvl="6" w:tplc="D62C11F0">
      <w:numFmt w:val="bullet"/>
      <w:lvlText w:val="•"/>
      <w:lvlJc w:val="left"/>
      <w:pPr>
        <w:ind w:left="6495" w:hanging="312"/>
      </w:pPr>
      <w:rPr>
        <w:rFonts w:hint="default"/>
        <w:lang w:val="ru-RU" w:eastAsia="ru-RU" w:bidi="ru-RU"/>
      </w:rPr>
    </w:lvl>
    <w:lvl w:ilvl="7" w:tplc="9620E2A2">
      <w:numFmt w:val="bullet"/>
      <w:lvlText w:val="•"/>
      <w:lvlJc w:val="left"/>
      <w:pPr>
        <w:ind w:left="7528" w:hanging="312"/>
      </w:pPr>
      <w:rPr>
        <w:rFonts w:hint="default"/>
        <w:lang w:val="ru-RU" w:eastAsia="ru-RU" w:bidi="ru-RU"/>
      </w:rPr>
    </w:lvl>
    <w:lvl w:ilvl="8" w:tplc="E2E04F1E">
      <w:numFmt w:val="bullet"/>
      <w:lvlText w:val="•"/>
      <w:lvlJc w:val="left"/>
      <w:pPr>
        <w:ind w:left="8561" w:hanging="312"/>
      </w:pPr>
      <w:rPr>
        <w:rFonts w:hint="default"/>
        <w:lang w:val="ru-RU" w:eastAsia="ru-RU" w:bidi="ru-RU"/>
      </w:rPr>
    </w:lvl>
  </w:abstractNum>
  <w:abstractNum w:abstractNumId="3">
    <w:nsid w:val="0959453A"/>
    <w:multiLevelType w:val="hybridMultilevel"/>
    <w:tmpl w:val="27F6557A"/>
    <w:lvl w:ilvl="0" w:tplc="60F894D4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B10E1"/>
    <w:multiLevelType w:val="multilevel"/>
    <w:tmpl w:val="87680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E06E2"/>
    <w:multiLevelType w:val="hybridMultilevel"/>
    <w:tmpl w:val="4EBACAC4"/>
    <w:lvl w:ilvl="0" w:tplc="8BA6C3B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8D31DFA"/>
    <w:multiLevelType w:val="hybridMultilevel"/>
    <w:tmpl w:val="97089728"/>
    <w:lvl w:ilvl="0" w:tplc="7E446018">
      <w:start w:val="1"/>
      <w:numFmt w:val="decimal"/>
      <w:lvlText w:val="%1."/>
      <w:lvlJc w:val="left"/>
      <w:pPr>
        <w:ind w:left="1013" w:hanging="360"/>
      </w:pPr>
      <w:rPr>
        <w:rFonts w:ascii="Times New Roman" w:eastAsia="Times New Roman" w:hAnsi="Times New Roman" w:cs="Times New Roman"/>
        <w:w w:val="100"/>
        <w:lang w:val="ru-RU" w:eastAsia="ru-RU" w:bidi="ru-RU"/>
      </w:rPr>
    </w:lvl>
    <w:lvl w:ilvl="1" w:tplc="0B72865E">
      <w:numFmt w:val="bullet"/>
      <w:lvlText w:val="•"/>
      <w:lvlJc w:val="left"/>
      <w:pPr>
        <w:ind w:left="1980" w:hanging="360"/>
      </w:pPr>
      <w:rPr>
        <w:rFonts w:hint="default"/>
        <w:lang w:val="ru-RU" w:eastAsia="ru-RU" w:bidi="ru-RU"/>
      </w:rPr>
    </w:lvl>
    <w:lvl w:ilvl="2" w:tplc="29644D4E">
      <w:numFmt w:val="bullet"/>
      <w:lvlText w:val="•"/>
      <w:lvlJc w:val="left"/>
      <w:pPr>
        <w:ind w:left="2941" w:hanging="360"/>
      </w:pPr>
      <w:rPr>
        <w:rFonts w:hint="default"/>
        <w:lang w:val="ru-RU" w:eastAsia="ru-RU" w:bidi="ru-RU"/>
      </w:rPr>
    </w:lvl>
    <w:lvl w:ilvl="3" w:tplc="FBD48AD0">
      <w:numFmt w:val="bullet"/>
      <w:lvlText w:val="•"/>
      <w:lvlJc w:val="left"/>
      <w:pPr>
        <w:ind w:left="3901" w:hanging="360"/>
      </w:pPr>
      <w:rPr>
        <w:rFonts w:hint="default"/>
        <w:lang w:val="ru-RU" w:eastAsia="ru-RU" w:bidi="ru-RU"/>
      </w:rPr>
    </w:lvl>
    <w:lvl w:ilvl="4" w:tplc="AD844C3E">
      <w:numFmt w:val="bullet"/>
      <w:lvlText w:val="•"/>
      <w:lvlJc w:val="left"/>
      <w:pPr>
        <w:ind w:left="4862" w:hanging="360"/>
      </w:pPr>
      <w:rPr>
        <w:rFonts w:hint="default"/>
        <w:lang w:val="ru-RU" w:eastAsia="ru-RU" w:bidi="ru-RU"/>
      </w:rPr>
    </w:lvl>
    <w:lvl w:ilvl="5" w:tplc="5B8204E0">
      <w:numFmt w:val="bullet"/>
      <w:lvlText w:val="•"/>
      <w:lvlJc w:val="left"/>
      <w:pPr>
        <w:ind w:left="5823" w:hanging="360"/>
      </w:pPr>
      <w:rPr>
        <w:rFonts w:hint="default"/>
        <w:lang w:val="ru-RU" w:eastAsia="ru-RU" w:bidi="ru-RU"/>
      </w:rPr>
    </w:lvl>
    <w:lvl w:ilvl="6" w:tplc="514E8288">
      <w:numFmt w:val="bullet"/>
      <w:lvlText w:val="•"/>
      <w:lvlJc w:val="left"/>
      <w:pPr>
        <w:ind w:left="6783" w:hanging="360"/>
      </w:pPr>
      <w:rPr>
        <w:rFonts w:hint="default"/>
        <w:lang w:val="ru-RU" w:eastAsia="ru-RU" w:bidi="ru-RU"/>
      </w:rPr>
    </w:lvl>
    <w:lvl w:ilvl="7" w:tplc="0144E698">
      <w:numFmt w:val="bullet"/>
      <w:lvlText w:val="•"/>
      <w:lvlJc w:val="left"/>
      <w:pPr>
        <w:ind w:left="7744" w:hanging="360"/>
      </w:pPr>
      <w:rPr>
        <w:rFonts w:hint="default"/>
        <w:lang w:val="ru-RU" w:eastAsia="ru-RU" w:bidi="ru-RU"/>
      </w:rPr>
    </w:lvl>
    <w:lvl w:ilvl="8" w:tplc="0D6A1138">
      <w:numFmt w:val="bullet"/>
      <w:lvlText w:val="•"/>
      <w:lvlJc w:val="left"/>
      <w:pPr>
        <w:ind w:left="8705" w:hanging="360"/>
      </w:pPr>
      <w:rPr>
        <w:rFonts w:hint="default"/>
        <w:lang w:val="ru-RU" w:eastAsia="ru-RU" w:bidi="ru-RU"/>
      </w:rPr>
    </w:lvl>
  </w:abstractNum>
  <w:abstractNum w:abstractNumId="7">
    <w:nsid w:val="1E8624B2"/>
    <w:multiLevelType w:val="multilevel"/>
    <w:tmpl w:val="E784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D3FAB"/>
    <w:multiLevelType w:val="hybridMultilevel"/>
    <w:tmpl w:val="7D467FE0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0FE6F03"/>
    <w:multiLevelType w:val="multilevel"/>
    <w:tmpl w:val="10B2D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2A4BA7"/>
    <w:multiLevelType w:val="multilevel"/>
    <w:tmpl w:val="1DEAFC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B12F6"/>
    <w:multiLevelType w:val="hybridMultilevel"/>
    <w:tmpl w:val="93B404DC"/>
    <w:lvl w:ilvl="0" w:tplc="F31C0CE2">
      <w:start w:val="1"/>
      <w:numFmt w:val="decimal"/>
      <w:lvlText w:val="%1."/>
      <w:lvlJc w:val="left"/>
      <w:pPr>
        <w:ind w:left="1013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2">
    <w:nsid w:val="25EA4EB8"/>
    <w:multiLevelType w:val="multilevel"/>
    <w:tmpl w:val="6B3C3C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8E4399"/>
    <w:multiLevelType w:val="hybridMultilevel"/>
    <w:tmpl w:val="4FEEF680"/>
    <w:lvl w:ilvl="0" w:tplc="6C36EF84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4">
    <w:nsid w:val="36871F5F"/>
    <w:multiLevelType w:val="hybridMultilevel"/>
    <w:tmpl w:val="A308F43A"/>
    <w:lvl w:ilvl="0" w:tplc="24DECA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9F06320"/>
    <w:multiLevelType w:val="multilevel"/>
    <w:tmpl w:val="08C01C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3D3B88"/>
    <w:multiLevelType w:val="hybridMultilevel"/>
    <w:tmpl w:val="28C67DC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0EA6932"/>
    <w:multiLevelType w:val="multilevel"/>
    <w:tmpl w:val="86806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ind w:left="1373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746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759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5132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6145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7518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8531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9904" w:hanging="1800"/>
      </w:pPr>
      <w:rPr>
        <w:rFonts w:hint="default"/>
        <w:b/>
        <w:i/>
      </w:rPr>
    </w:lvl>
  </w:abstractNum>
  <w:abstractNum w:abstractNumId="18">
    <w:nsid w:val="58CD6C73"/>
    <w:multiLevelType w:val="multilevel"/>
    <w:tmpl w:val="AA10A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1C7825"/>
    <w:multiLevelType w:val="multilevel"/>
    <w:tmpl w:val="E10C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965C0D"/>
    <w:multiLevelType w:val="multilevel"/>
    <w:tmpl w:val="4C364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E46399"/>
    <w:multiLevelType w:val="hybridMultilevel"/>
    <w:tmpl w:val="42F638D2"/>
    <w:lvl w:ilvl="0" w:tplc="375AC7C0">
      <w:numFmt w:val="bullet"/>
      <w:lvlText w:val="-"/>
      <w:lvlJc w:val="left"/>
      <w:pPr>
        <w:ind w:left="292" w:hanging="171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ru-RU" w:eastAsia="ru-RU" w:bidi="ru-RU"/>
      </w:rPr>
    </w:lvl>
    <w:lvl w:ilvl="1" w:tplc="CA84AE44">
      <w:numFmt w:val="bullet"/>
      <w:lvlText w:val=""/>
      <w:lvlJc w:val="left"/>
      <w:pPr>
        <w:ind w:left="172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22E809C">
      <w:numFmt w:val="bullet"/>
      <w:lvlText w:val="•"/>
      <w:lvlJc w:val="left"/>
      <w:pPr>
        <w:ind w:left="2709" w:hanging="348"/>
      </w:pPr>
      <w:rPr>
        <w:rFonts w:hint="default"/>
        <w:lang w:val="ru-RU" w:eastAsia="ru-RU" w:bidi="ru-RU"/>
      </w:rPr>
    </w:lvl>
    <w:lvl w:ilvl="3" w:tplc="68CE1946">
      <w:numFmt w:val="bullet"/>
      <w:lvlText w:val="•"/>
      <w:lvlJc w:val="left"/>
      <w:pPr>
        <w:ind w:left="3699" w:hanging="348"/>
      </w:pPr>
      <w:rPr>
        <w:rFonts w:hint="default"/>
        <w:lang w:val="ru-RU" w:eastAsia="ru-RU" w:bidi="ru-RU"/>
      </w:rPr>
    </w:lvl>
    <w:lvl w:ilvl="4" w:tplc="0644BA2E">
      <w:numFmt w:val="bullet"/>
      <w:lvlText w:val="•"/>
      <w:lvlJc w:val="left"/>
      <w:pPr>
        <w:ind w:left="4688" w:hanging="348"/>
      </w:pPr>
      <w:rPr>
        <w:rFonts w:hint="default"/>
        <w:lang w:val="ru-RU" w:eastAsia="ru-RU" w:bidi="ru-RU"/>
      </w:rPr>
    </w:lvl>
    <w:lvl w:ilvl="5" w:tplc="096A7042">
      <w:numFmt w:val="bullet"/>
      <w:lvlText w:val="•"/>
      <w:lvlJc w:val="left"/>
      <w:pPr>
        <w:ind w:left="5678" w:hanging="348"/>
      </w:pPr>
      <w:rPr>
        <w:rFonts w:hint="default"/>
        <w:lang w:val="ru-RU" w:eastAsia="ru-RU" w:bidi="ru-RU"/>
      </w:rPr>
    </w:lvl>
    <w:lvl w:ilvl="6" w:tplc="1B726D7C">
      <w:numFmt w:val="bullet"/>
      <w:lvlText w:val="•"/>
      <w:lvlJc w:val="left"/>
      <w:pPr>
        <w:ind w:left="6668" w:hanging="348"/>
      </w:pPr>
      <w:rPr>
        <w:rFonts w:hint="default"/>
        <w:lang w:val="ru-RU" w:eastAsia="ru-RU" w:bidi="ru-RU"/>
      </w:rPr>
    </w:lvl>
    <w:lvl w:ilvl="7" w:tplc="CE064B56">
      <w:numFmt w:val="bullet"/>
      <w:lvlText w:val="•"/>
      <w:lvlJc w:val="left"/>
      <w:pPr>
        <w:ind w:left="7657" w:hanging="348"/>
      </w:pPr>
      <w:rPr>
        <w:rFonts w:hint="default"/>
        <w:lang w:val="ru-RU" w:eastAsia="ru-RU" w:bidi="ru-RU"/>
      </w:rPr>
    </w:lvl>
    <w:lvl w:ilvl="8" w:tplc="823A5E8C">
      <w:numFmt w:val="bullet"/>
      <w:lvlText w:val="•"/>
      <w:lvlJc w:val="left"/>
      <w:pPr>
        <w:ind w:left="8647" w:hanging="34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5"/>
  </w:num>
  <w:num w:numId="5">
    <w:abstractNumId w:val="20"/>
  </w:num>
  <w:num w:numId="6">
    <w:abstractNumId w:val="18"/>
  </w:num>
  <w:num w:numId="7">
    <w:abstractNumId w:val="10"/>
  </w:num>
  <w:num w:numId="8">
    <w:abstractNumId w:val="19"/>
  </w:num>
  <w:num w:numId="9">
    <w:abstractNumId w:val="7"/>
  </w:num>
  <w:num w:numId="10">
    <w:abstractNumId w:val="21"/>
  </w:num>
  <w:num w:numId="11">
    <w:abstractNumId w:val="1"/>
  </w:num>
  <w:num w:numId="12">
    <w:abstractNumId w:val="0"/>
  </w:num>
  <w:num w:numId="13">
    <w:abstractNumId w:val="3"/>
  </w:num>
  <w:num w:numId="14">
    <w:abstractNumId w:val="13"/>
  </w:num>
  <w:num w:numId="15">
    <w:abstractNumId w:val="5"/>
  </w:num>
  <w:num w:numId="16">
    <w:abstractNumId w:val="2"/>
  </w:num>
  <w:num w:numId="17">
    <w:abstractNumId w:val="6"/>
  </w:num>
  <w:num w:numId="18">
    <w:abstractNumId w:val="14"/>
  </w:num>
  <w:num w:numId="19">
    <w:abstractNumId w:val="11"/>
  </w:num>
  <w:num w:numId="20">
    <w:abstractNumId w:val="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87"/>
    <w:rsid w:val="000D2404"/>
    <w:rsid w:val="00390EE2"/>
    <w:rsid w:val="0045628D"/>
    <w:rsid w:val="004924E1"/>
    <w:rsid w:val="00561387"/>
    <w:rsid w:val="005D3D97"/>
    <w:rsid w:val="007E1978"/>
    <w:rsid w:val="0083493A"/>
    <w:rsid w:val="008A2CF1"/>
    <w:rsid w:val="008D67E8"/>
    <w:rsid w:val="0092656B"/>
    <w:rsid w:val="00A4743D"/>
    <w:rsid w:val="00C26B81"/>
    <w:rsid w:val="00C8717F"/>
    <w:rsid w:val="00CD48D0"/>
    <w:rsid w:val="00D02438"/>
    <w:rsid w:val="00E044DC"/>
    <w:rsid w:val="00E472DB"/>
    <w:rsid w:val="00F03AAA"/>
    <w:rsid w:val="00F072C8"/>
    <w:rsid w:val="00F7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A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47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8D67E8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C87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8717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8717F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styleId="a7">
    <w:name w:val="Strong"/>
    <w:basedOn w:val="a0"/>
    <w:uiPriority w:val="22"/>
    <w:qFormat/>
    <w:rsid w:val="00C87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A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472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8D67E8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C87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8717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8717F"/>
    <w:pPr>
      <w:widowControl w:val="0"/>
      <w:autoSpaceDE w:val="0"/>
      <w:autoSpaceDN w:val="0"/>
      <w:spacing w:after="0" w:line="240" w:lineRule="auto"/>
      <w:ind w:left="2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styleId="a7">
    <w:name w:val="Strong"/>
    <w:basedOn w:val="a0"/>
    <w:uiPriority w:val="22"/>
    <w:qFormat/>
    <w:rsid w:val="00C87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D942-2F45-4ECD-8925-A111A71B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21</Pages>
  <Words>4276</Words>
  <Characters>24376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Erkem-ai</dc:creator>
  <cp:lastModifiedBy>Erkem-ai</cp:lastModifiedBy>
  <cp:revision>7</cp:revision>
  <dcterms:created xsi:type="dcterms:W3CDTF">2022-11-15T05:56:00Z</dcterms:created>
  <dcterms:modified xsi:type="dcterms:W3CDTF">2022-11-15T10:25:00Z</dcterms:modified>
</cp:coreProperties>
</file>